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B2" w:rsidRDefault="00EE5EB2" w:rsidP="00EE5EB2">
      <w:pPr>
        <w:jc w:val="center"/>
        <w:rPr>
          <w:b/>
          <w:sz w:val="28"/>
          <w:szCs w:val="28"/>
        </w:rPr>
      </w:pPr>
    </w:p>
    <w:p w:rsidR="00EE5EB2" w:rsidRDefault="00EE5EB2" w:rsidP="00EE5E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E5EB2" w:rsidRDefault="00EE5EB2" w:rsidP="00EE5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Михайловский  сельсовет муниципального района Бижбулякский  район</w:t>
      </w:r>
    </w:p>
    <w:p w:rsidR="00EE5EB2" w:rsidRDefault="00EE5EB2" w:rsidP="00EE5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EE5EB2" w:rsidRDefault="00EE5EB2" w:rsidP="00EE5EB2">
      <w:pPr>
        <w:jc w:val="center"/>
        <w:rPr>
          <w:b/>
          <w:sz w:val="28"/>
          <w:szCs w:val="28"/>
        </w:rPr>
      </w:pPr>
    </w:p>
    <w:p w:rsidR="00EE5EB2" w:rsidRDefault="00EE5EB2" w:rsidP="00EE5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5EB2" w:rsidRDefault="00EE5EB2" w:rsidP="00EE5E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___________________                                                                            №</w:t>
      </w:r>
    </w:p>
    <w:p w:rsidR="00EE5EB2" w:rsidRDefault="00EE5EB2" w:rsidP="00EE5E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</w:p>
    <w:p w:rsidR="00EE5EB2" w:rsidRDefault="00EE5EB2" w:rsidP="00EE5EB2">
      <w:pPr>
        <w:jc w:val="center"/>
        <w:rPr>
          <w:b/>
          <w:sz w:val="28"/>
          <w:szCs w:val="28"/>
        </w:rPr>
      </w:pPr>
    </w:p>
    <w:p w:rsidR="00EE5EB2" w:rsidRDefault="00EE5EB2" w:rsidP="00EE5E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</w:t>
      </w:r>
      <w:r>
        <w:rPr>
          <w:rStyle w:val="a3"/>
          <w:sz w:val="28"/>
          <w:szCs w:val="28"/>
        </w:rPr>
        <w:t xml:space="preserve">административного регламента осуществления муниципального </w:t>
      </w:r>
      <w:proofErr w:type="gramStart"/>
      <w:r>
        <w:rPr>
          <w:rStyle w:val="a3"/>
          <w:sz w:val="28"/>
          <w:szCs w:val="28"/>
        </w:rPr>
        <w:t>контроля за</w:t>
      </w:r>
      <w:proofErr w:type="gramEnd"/>
      <w:r>
        <w:rPr>
          <w:rStyle w:val="a3"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Михайловский  сельсовет муниципального района Бижбулякский район Республики Башкортостан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5EB2" w:rsidRPr="00BA11AE" w:rsidRDefault="00EE5EB2" w:rsidP="00EE5EB2">
      <w:pPr>
        <w:ind w:firstLine="360"/>
        <w:jc w:val="both"/>
        <w:rPr>
          <w:w w:val="94"/>
          <w:sz w:val="28"/>
          <w:szCs w:val="28"/>
        </w:rPr>
      </w:pPr>
      <w:proofErr w:type="gramStart"/>
      <w:r w:rsidRPr="00BA11AE">
        <w:rPr>
          <w:w w:val="94"/>
          <w:sz w:val="28"/>
          <w:szCs w:val="28"/>
        </w:rPr>
        <w:t>В соответствии с Федеральным законом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26.012.2008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 № 131-ФЗ «Об общих принципах организации местного самоуправления</w:t>
      </w:r>
      <w:proofErr w:type="gramEnd"/>
      <w:r w:rsidRPr="00BA11AE">
        <w:rPr>
          <w:w w:val="94"/>
          <w:sz w:val="28"/>
          <w:szCs w:val="28"/>
        </w:rPr>
        <w:t xml:space="preserve"> в Российской Федерации», Уставом сельского поселения Михайловский сельсовет муниципального район Бижбулякский район Республики Башкортостан, </w:t>
      </w:r>
    </w:p>
    <w:p w:rsidR="00EE5EB2" w:rsidRPr="00BA11AE" w:rsidRDefault="00EE5EB2" w:rsidP="00EE5EB2">
      <w:pPr>
        <w:ind w:firstLine="360"/>
        <w:jc w:val="center"/>
        <w:rPr>
          <w:w w:val="94"/>
          <w:sz w:val="28"/>
          <w:szCs w:val="28"/>
        </w:rPr>
      </w:pPr>
      <w:r w:rsidRPr="00BA11AE">
        <w:rPr>
          <w:w w:val="94"/>
          <w:sz w:val="28"/>
          <w:szCs w:val="28"/>
        </w:rPr>
        <w:t>ПОСТАНОВЛЯЮ:</w:t>
      </w:r>
    </w:p>
    <w:p w:rsidR="00EE5EB2" w:rsidRPr="00BA11AE" w:rsidRDefault="00EE5EB2" w:rsidP="00EE5EB2">
      <w:pPr>
        <w:ind w:firstLine="360"/>
        <w:jc w:val="center"/>
        <w:rPr>
          <w:b/>
          <w:w w:val="94"/>
          <w:sz w:val="28"/>
          <w:szCs w:val="28"/>
        </w:rPr>
      </w:pPr>
    </w:p>
    <w:p w:rsidR="00EE5EB2" w:rsidRPr="004000E5" w:rsidRDefault="00EE5EB2" w:rsidP="00EE5EB2">
      <w:pPr>
        <w:autoSpaceDE w:val="0"/>
        <w:autoSpaceDN w:val="0"/>
        <w:jc w:val="both"/>
        <w:rPr>
          <w:sz w:val="28"/>
          <w:szCs w:val="28"/>
        </w:rPr>
      </w:pPr>
      <w:r w:rsidRPr="004000E5">
        <w:rPr>
          <w:w w:val="94"/>
          <w:sz w:val="28"/>
          <w:szCs w:val="28"/>
        </w:rPr>
        <w:t xml:space="preserve">       1.Утвердить прилагаемый </w:t>
      </w:r>
      <w:r w:rsidRPr="004000E5">
        <w:rPr>
          <w:sz w:val="28"/>
          <w:szCs w:val="28"/>
        </w:rPr>
        <w:t xml:space="preserve">административный регламент осуществления муниципального </w:t>
      </w:r>
      <w:proofErr w:type="gramStart"/>
      <w:r w:rsidRPr="004000E5">
        <w:rPr>
          <w:sz w:val="28"/>
          <w:szCs w:val="28"/>
        </w:rPr>
        <w:t>контроля за</w:t>
      </w:r>
      <w:proofErr w:type="gramEnd"/>
      <w:r w:rsidRPr="004000E5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</w:t>
      </w:r>
      <w:r w:rsidRPr="004000E5">
        <w:rPr>
          <w:w w:val="94"/>
          <w:sz w:val="28"/>
          <w:szCs w:val="28"/>
        </w:rPr>
        <w:t>Михайловский сельсовет муниципального район Бижбулякский</w:t>
      </w:r>
      <w:r w:rsidRPr="004000E5">
        <w:rPr>
          <w:sz w:val="28"/>
          <w:szCs w:val="28"/>
        </w:rPr>
        <w:t xml:space="preserve"> район Республики Башкортостан.</w:t>
      </w:r>
    </w:p>
    <w:p w:rsidR="00EE5EB2" w:rsidRPr="004000E5" w:rsidRDefault="00EE5EB2" w:rsidP="00EE5EB2">
      <w:pPr>
        <w:ind w:firstLine="708"/>
        <w:jc w:val="both"/>
        <w:rPr>
          <w:sz w:val="28"/>
          <w:szCs w:val="28"/>
        </w:rPr>
      </w:pPr>
      <w:r w:rsidRPr="004000E5">
        <w:rPr>
          <w:w w:val="94"/>
          <w:sz w:val="28"/>
          <w:szCs w:val="28"/>
        </w:rPr>
        <w:t xml:space="preserve">       2.Настоящее постановление  вступает в силу после его официального опубликования и подлежит размещению на официальном сайте </w:t>
      </w:r>
      <w:r w:rsidRPr="004000E5">
        <w:rPr>
          <w:rStyle w:val="a3"/>
          <w:sz w:val="28"/>
          <w:szCs w:val="28"/>
        </w:rPr>
        <w:t xml:space="preserve">сельского поселения </w:t>
      </w:r>
      <w:r w:rsidRPr="004000E5">
        <w:rPr>
          <w:w w:val="94"/>
          <w:sz w:val="28"/>
          <w:szCs w:val="28"/>
        </w:rPr>
        <w:t>Михайловский сельсовет муниципального район Бижбулякский</w:t>
      </w:r>
      <w:r w:rsidRPr="004000E5">
        <w:rPr>
          <w:rStyle w:val="a3"/>
          <w:sz w:val="28"/>
          <w:szCs w:val="28"/>
        </w:rPr>
        <w:t xml:space="preserve"> район Республики Башкортостан</w:t>
      </w:r>
      <w:r w:rsidRPr="004000E5">
        <w:rPr>
          <w:w w:val="94"/>
          <w:sz w:val="28"/>
          <w:szCs w:val="28"/>
        </w:rPr>
        <w:t xml:space="preserve"> в сети Интернет:</w:t>
      </w:r>
      <w:r w:rsidRPr="004000E5">
        <w:rPr>
          <w:sz w:val="28"/>
          <w:szCs w:val="28"/>
        </w:rPr>
        <w:t xml:space="preserve"> </w:t>
      </w:r>
      <w:r w:rsidRPr="004000E5">
        <w:rPr>
          <w:sz w:val="28"/>
          <w:szCs w:val="28"/>
          <w:lang w:val="en-US"/>
        </w:rPr>
        <w:t>http</w:t>
      </w:r>
      <w:r w:rsidRPr="004000E5">
        <w:rPr>
          <w:sz w:val="28"/>
          <w:szCs w:val="28"/>
        </w:rPr>
        <w:t>://</w:t>
      </w:r>
      <w:proofErr w:type="spellStart"/>
      <w:r w:rsidRPr="004000E5">
        <w:rPr>
          <w:sz w:val="28"/>
          <w:szCs w:val="28"/>
          <w:lang w:val="en-US"/>
        </w:rPr>
        <w:t>mih</w:t>
      </w:r>
      <w:proofErr w:type="spellEnd"/>
      <w:r w:rsidRPr="004000E5">
        <w:rPr>
          <w:sz w:val="28"/>
          <w:szCs w:val="28"/>
        </w:rPr>
        <w:t>-</w:t>
      </w:r>
      <w:proofErr w:type="spellStart"/>
      <w:r w:rsidRPr="004000E5">
        <w:rPr>
          <w:sz w:val="28"/>
          <w:szCs w:val="28"/>
          <w:lang w:val="en-US"/>
        </w:rPr>
        <w:t>bizhb</w:t>
      </w:r>
      <w:proofErr w:type="spellEnd"/>
      <w:r w:rsidRPr="004000E5">
        <w:rPr>
          <w:sz w:val="28"/>
          <w:szCs w:val="28"/>
        </w:rPr>
        <w:t>.</w:t>
      </w:r>
      <w:proofErr w:type="spellStart"/>
      <w:r w:rsidRPr="004000E5">
        <w:rPr>
          <w:sz w:val="28"/>
          <w:szCs w:val="28"/>
          <w:lang w:val="en-US"/>
        </w:rPr>
        <w:t>ucoz</w:t>
      </w:r>
      <w:proofErr w:type="spellEnd"/>
      <w:r w:rsidRPr="004000E5">
        <w:rPr>
          <w:sz w:val="28"/>
          <w:szCs w:val="28"/>
        </w:rPr>
        <w:t>.</w:t>
      </w:r>
      <w:proofErr w:type="spellStart"/>
      <w:r w:rsidRPr="004000E5">
        <w:rPr>
          <w:sz w:val="28"/>
          <w:szCs w:val="28"/>
          <w:lang w:val="en-US"/>
        </w:rPr>
        <w:t>ru</w:t>
      </w:r>
      <w:proofErr w:type="spellEnd"/>
      <w:r w:rsidRPr="004000E5">
        <w:rPr>
          <w:sz w:val="28"/>
          <w:szCs w:val="28"/>
        </w:rPr>
        <w:t>/</w:t>
      </w:r>
    </w:p>
    <w:p w:rsidR="00EE5EB2" w:rsidRPr="004000E5" w:rsidRDefault="00EE5EB2" w:rsidP="00EE5EB2">
      <w:pPr>
        <w:jc w:val="both"/>
        <w:rPr>
          <w:sz w:val="28"/>
          <w:szCs w:val="28"/>
        </w:rPr>
      </w:pPr>
      <w:r w:rsidRPr="004000E5">
        <w:rPr>
          <w:w w:val="94"/>
          <w:sz w:val="28"/>
          <w:szCs w:val="28"/>
        </w:rPr>
        <w:t xml:space="preserve">       3.</w:t>
      </w:r>
      <w:proofErr w:type="gramStart"/>
      <w:r w:rsidRPr="004000E5">
        <w:rPr>
          <w:sz w:val="28"/>
          <w:szCs w:val="28"/>
        </w:rPr>
        <w:t>Контроль за</w:t>
      </w:r>
      <w:proofErr w:type="gramEnd"/>
      <w:r w:rsidRPr="004000E5">
        <w:rPr>
          <w:sz w:val="28"/>
          <w:szCs w:val="28"/>
        </w:rPr>
        <w:t xml:space="preserve"> исполнением настоящего постановления оставляю за  собой.</w:t>
      </w:r>
    </w:p>
    <w:p w:rsidR="00EE5EB2" w:rsidRPr="00BA11AE" w:rsidRDefault="00EE5EB2" w:rsidP="00EE5EB2">
      <w:pPr>
        <w:ind w:left="4140"/>
        <w:jc w:val="both"/>
        <w:rPr>
          <w:w w:val="94"/>
          <w:sz w:val="28"/>
          <w:szCs w:val="28"/>
        </w:rPr>
      </w:pPr>
    </w:p>
    <w:p w:rsidR="00EE5EB2" w:rsidRPr="00BA11AE" w:rsidRDefault="00EE5EB2" w:rsidP="00EE5EB2">
      <w:pPr>
        <w:jc w:val="both"/>
        <w:rPr>
          <w:i/>
          <w:sz w:val="28"/>
          <w:szCs w:val="28"/>
        </w:rPr>
      </w:pPr>
      <w:r w:rsidRPr="00BA11AE">
        <w:rPr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EE5EB2" w:rsidRPr="00BA11AE" w:rsidRDefault="00EE5EB2" w:rsidP="00EE5EB2">
      <w:pPr>
        <w:jc w:val="both"/>
        <w:rPr>
          <w:i/>
          <w:sz w:val="28"/>
          <w:szCs w:val="28"/>
        </w:rPr>
      </w:pPr>
    </w:p>
    <w:p w:rsidR="00EE5EB2" w:rsidRPr="00BA11AE" w:rsidRDefault="00EE5EB2" w:rsidP="00EE5EB2">
      <w:pPr>
        <w:jc w:val="both"/>
        <w:rPr>
          <w:sz w:val="28"/>
          <w:szCs w:val="28"/>
        </w:rPr>
      </w:pPr>
      <w:r w:rsidRPr="00BA11AE">
        <w:rPr>
          <w:sz w:val="28"/>
          <w:szCs w:val="28"/>
        </w:rPr>
        <w:t>Глава сельского поселения                                                         С.А.Никитин</w:t>
      </w:r>
    </w:p>
    <w:p w:rsidR="00EE5EB2" w:rsidRPr="00BA11AE" w:rsidRDefault="00EE5EB2" w:rsidP="00EE5EB2">
      <w:pPr>
        <w:jc w:val="both"/>
        <w:rPr>
          <w:sz w:val="28"/>
          <w:szCs w:val="28"/>
        </w:rPr>
      </w:pPr>
    </w:p>
    <w:p w:rsidR="00EE5EB2" w:rsidRPr="00BA11AE" w:rsidRDefault="00EE5EB2" w:rsidP="00EE5EB2">
      <w:pPr>
        <w:jc w:val="both"/>
        <w:rPr>
          <w:sz w:val="28"/>
          <w:szCs w:val="28"/>
        </w:rPr>
      </w:pPr>
    </w:p>
    <w:p w:rsidR="00EE5EB2" w:rsidRDefault="00EE5EB2" w:rsidP="00EE5EB2">
      <w:pPr>
        <w:jc w:val="both"/>
      </w:pPr>
      <w:r>
        <w:rPr>
          <w:i/>
        </w:rPr>
        <w:lastRenderedPageBreak/>
        <w:t xml:space="preserve">                                                                                                </w:t>
      </w:r>
      <w:r>
        <w:t>ПРИЛОЖЕНИЕ</w:t>
      </w:r>
    </w:p>
    <w:p w:rsidR="00EE5EB2" w:rsidRDefault="00EE5EB2" w:rsidP="00EE5EB2">
      <w:pPr>
        <w:jc w:val="both"/>
      </w:pPr>
      <w:r>
        <w:t xml:space="preserve">                                                                                              </w:t>
      </w:r>
      <w:r w:rsidR="00BA11AE">
        <w:t xml:space="preserve">  к постановлению  Главы</w:t>
      </w:r>
      <w:r>
        <w:t xml:space="preserve"> </w:t>
      </w:r>
    </w:p>
    <w:p w:rsidR="00EE5EB2" w:rsidRDefault="00EE5EB2" w:rsidP="00EE5EB2">
      <w:pPr>
        <w:jc w:val="both"/>
      </w:pPr>
      <w:r>
        <w:t xml:space="preserve">                                                                                                сельского поселения </w:t>
      </w:r>
    </w:p>
    <w:p w:rsidR="00EE5EB2" w:rsidRDefault="00EE5EB2" w:rsidP="00EE5EB2">
      <w:pPr>
        <w:jc w:val="both"/>
      </w:pPr>
      <w:r>
        <w:t xml:space="preserve">                                                                                                Михайловский</w:t>
      </w:r>
      <w:r>
        <w:rPr>
          <w:sz w:val="22"/>
          <w:szCs w:val="22"/>
        </w:rPr>
        <w:t xml:space="preserve"> </w:t>
      </w:r>
      <w:r>
        <w:t>сельсовет</w:t>
      </w:r>
    </w:p>
    <w:p w:rsidR="00EE5EB2" w:rsidRDefault="00EE5EB2" w:rsidP="00EE5EB2">
      <w:pPr>
        <w:jc w:val="both"/>
      </w:pPr>
      <w:r>
        <w:t xml:space="preserve">                                                                                                муниципального района </w:t>
      </w:r>
    </w:p>
    <w:p w:rsidR="00EE5EB2" w:rsidRDefault="00EE5EB2" w:rsidP="00EE5EB2">
      <w:pPr>
        <w:jc w:val="both"/>
      </w:pPr>
      <w:r>
        <w:t xml:space="preserve">                                                                                                Бижбулякский  район </w:t>
      </w:r>
    </w:p>
    <w:p w:rsidR="00EE5EB2" w:rsidRDefault="00EE5EB2" w:rsidP="00EE5EB2">
      <w:pPr>
        <w:jc w:val="both"/>
      </w:pPr>
      <w:r>
        <w:t xml:space="preserve">                                                                                                Республики Башкортостан  </w:t>
      </w:r>
    </w:p>
    <w:p w:rsidR="00EE5EB2" w:rsidRDefault="00EE5EB2" w:rsidP="00EE5EB2">
      <w:pPr>
        <w:jc w:val="both"/>
      </w:pPr>
      <w:r>
        <w:t xml:space="preserve">                                                                                                от ____ __________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___ </w:t>
      </w:r>
    </w:p>
    <w:p w:rsidR="00EE5EB2" w:rsidRDefault="00EE5EB2" w:rsidP="00EE5EB2">
      <w:pPr>
        <w:jc w:val="both"/>
        <w:rPr>
          <w:sz w:val="28"/>
          <w:szCs w:val="28"/>
        </w:rPr>
      </w:pPr>
    </w:p>
    <w:p w:rsidR="00EE5EB2" w:rsidRDefault="00EE5EB2" w:rsidP="00EE5EB2">
      <w:pPr>
        <w:jc w:val="center"/>
        <w:rPr>
          <w:rStyle w:val="a3"/>
        </w:rPr>
      </w:pPr>
      <w:r>
        <w:rPr>
          <w:rStyle w:val="a3"/>
          <w:sz w:val="28"/>
          <w:szCs w:val="28"/>
        </w:rPr>
        <w:t xml:space="preserve">Административный регламент осуществления муниципального </w:t>
      </w:r>
      <w:proofErr w:type="gramStart"/>
      <w:r>
        <w:rPr>
          <w:rStyle w:val="a3"/>
          <w:sz w:val="28"/>
          <w:szCs w:val="28"/>
        </w:rPr>
        <w:t>контроля за</w:t>
      </w:r>
      <w:proofErr w:type="gramEnd"/>
      <w:r>
        <w:rPr>
          <w:rStyle w:val="a3"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Михайловский сельсовет муниципального района Бижбулякский  район </w:t>
      </w:r>
    </w:p>
    <w:p w:rsidR="00EE5EB2" w:rsidRDefault="00EE5EB2" w:rsidP="00EE5EB2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Республики Башкортостан</w:t>
      </w:r>
    </w:p>
    <w:p w:rsidR="00EE5EB2" w:rsidRDefault="00EE5EB2" w:rsidP="00EE5EB2">
      <w:pPr>
        <w:jc w:val="both"/>
      </w:pPr>
    </w:p>
    <w:p w:rsidR="00EE5EB2" w:rsidRDefault="00EE5EB2" w:rsidP="00EE5EB2">
      <w:pPr>
        <w:jc w:val="center"/>
        <w:rPr>
          <w:rStyle w:val="a3"/>
        </w:rPr>
      </w:pPr>
      <w:r>
        <w:rPr>
          <w:rStyle w:val="a3"/>
          <w:sz w:val="28"/>
          <w:szCs w:val="28"/>
        </w:rPr>
        <w:t>1. Общие положения</w:t>
      </w:r>
    </w:p>
    <w:p w:rsidR="00EE5EB2" w:rsidRDefault="00EE5EB2" w:rsidP="00EE5EB2">
      <w:pPr>
        <w:jc w:val="center"/>
      </w:pP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 сельского поселения Михайловский  сельсовет муниципального района Бижбулякский район Республики Башкортостан    сельского поселения (далее – муниципальные инспекторы) при осуществлении муниципального контроля за сохранностью автомобильных дорог местного значения в границах населенных пунктов  сельского поселения Михайловский  сельсовет муниципального района Бижбулякский район Республики Башкортостан.</w:t>
      </w:r>
      <w:proofErr w:type="gramEnd"/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Муниципальный контроль осуществляется Администрацией  сельского поселения Михайловский  сельсовет муниципального района Бижбулякский район Республики Башкортостан    (далее – Администрация поселения).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Муниципальный контроль за сохранностью автомобильных дорог местного значения на территории  сельского поселения Михайловский  сельсовет муниципального района Бижбулякский район Республики Башкортостан   (далее – муниципальный контроль)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“Об общих принципах организации местного самоуправления в Российской Федерации”;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59-ФЗ “О порядке рассмотрения обращений граждан Российской Федерации”;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 xml:space="preserve">2008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.№</w:t>
      </w:r>
      <w:proofErr w:type="spellEnd"/>
      <w:r>
        <w:rPr>
          <w:sz w:val="28"/>
          <w:szCs w:val="28"/>
        </w:rPr>
        <w:t xml:space="preserve">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Административным регламентом.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Муниципальный контроль осуществляется в форме документальных и выездных проверок, проводимых в соответствии с утвержденными планами, </w:t>
      </w:r>
      <w:r>
        <w:rPr>
          <w:sz w:val="28"/>
          <w:szCs w:val="28"/>
        </w:rPr>
        <w:lastRenderedPageBreak/>
        <w:t>а также внеплановых документарных и выездных проверок с соблюдением прав и законных интересов организаций и граждан.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1.4. Предметом 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При осуществлении муниципального контроля используются сведения, содержащиеся в информационной сети, архивные материалы Администрации  сельского поселения Михайловский  сельсовет муниципального района Бижбулякский район Республики Башкортостан,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осуществляется контроль, осуществляется </w:t>
      </w:r>
      <w:proofErr w:type="spellStart"/>
      <w:r>
        <w:rPr>
          <w:sz w:val="28"/>
          <w:szCs w:val="28"/>
        </w:rPr>
        <w:t>фотофиксация</w:t>
      </w:r>
      <w:proofErr w:type="spellEnd"/>
      <w:r>
        <w:rPr>
          <w:sz w:val="28"/>
          <w:szCs w:val="28"/>
        </w:rPr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Администрация сельского поселения осуществляет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требований, установленных:</w:t>
      </w:r>
    </w:p>
    <w:p w:rsidR="00EE5EB2" w:rsidRDefault="00EE5EB2" w:rsidP="00EE5E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нормативными правовыми актами  сельского поселения Михайловский  сельсовет муниципального района Бижбулякский район Республики Башкортостан, регулирующими деятельность в сфере использования автомобильных дорог местного значения, в том числе Положением о дорожной деятельности в отношении автомобильных дорог местного значения в границах сельского поселения Михайловский  сельсовет муниципального района Бижбулякский и иными муниципальными правовыми актами по вопросам использования автомобильных дорог местного значения в пределах установленной сферы</w:t>
      </w:r>
      <w:proofErr w:type="gramEnd"/>
      <w:r>
        <w:rPr>
          <w:sz w:val="28"/>
          <w:szCs w:val="28"/>
        </w:rPr>
        <w:t xml:space="preserve"> деятельности Администрации сельского поселения.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1.7. Конечными результатами проведения проверок при осуществлении муниципального контроля являются: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виновных лиц к административной ответственности.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которых не входит в компетенцию Администрации сельского поселения, в срок не позднее пяти рабочих дней Администрация сельского поселения сообщает о выявленных нарушениях в соответствующие </w:t>
      </w:r>
      <w:r>
        <w:rPr>
          <w:sz w:val="28"/>
          <w:szCs w:val="28"/>
        </w:rPr>
        <w:lastRenderedPageBreak/>
        <w:t>контрольно-надзорные или правоохранительные органы (направляет документы, свидетельствующие о нарушениях).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1.9. Юридическими фактами завершения действий при осуществлении муниципального контроля являются: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акта проверки;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выдача предписания об устранении нарушений;</w:t>
      </w:r>
    </w:p>
    <w:p w:rsidR="00EE5EB2" w:rsidRDefault="00EE5EB2" w:rsidP="00EE5EB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подготовка и направление материалов проверки в органы, уполномоченные составлять протоколы об административных правонарушениях, предусмотренных </w:t>
      </w:r>
      <w:hyperlink r:id="rId4" w:history="1">
        <w:r>
          <w:rPr>
            <w:rStyle w:val="a4"/>
            <w:iCs/>
            <w:color w:val="auto"/>
            <w:sz w:val="28"/>
            <w:szCs w:val="28"/>
            <w:u w:val="none"/>
          </w:rPr>
          <w:t xml:space="preserve">Кодексом Российской Федерации об административных правонарушениях от 30.12.2001 № 195-ФЗ </w:t>
        </w:r>
      </w:hyperlink>
      <w:r>
        <w:rPr>
          <w:sz w:val="28"/>
          <w:szCs w:val="28"/>
        </w:rPr>
        <w:t>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направление документов в соответствующие контрольно-надзорные или правоохранительные органы 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которых не входит в компетенцию Администрации сельского поселения.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Последовательность действий при осуществлении муниципального контроля осуществляется в соответствии с приложением.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1.10. При проведении проверок муниципальные инспекторы имеют право: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использовании автомобильных дорог местного значения;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документы </w:t>
      </w:r>
      <w:proofErr w:type="gramStart"/>
      <w:r>
        <w:rPr>
          <w:sz w:val="28"/>
          <w:szCs w:val="28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>
        <w:rPr>
          <w:sz w:val="28"/>
          <w:szCs w:val="28"/>
        </w:rPr>
        <w:t xml:space="preserve"> привлечения виновных лиц к административной ответственности;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1.11. При проведении проверок лица, в отношении которых проводится проверка, имеют право: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муниципальных инспекторов соблюдения требований, установленных нормативными правовыми актами Российской федерации, Республики Башкортостан, муниципальными правовыми актами  сельского поселения Михайловский  сельсовет муниципального района Бижбулякский район Республики Башкортостан, в том числе настоящего Административного регламента;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обжаловать действия муниципальных инспекторов в порядке, установленном настоящим Административным регламентом.</w:t>
      </w:r>
    </w:p>
    <w:p w:rsidR="00EE5EB2" w:rsidRDefault="00EE5EB2" w:rsidP="00EE5EB2">
      <w:pPr>
        <w:jc w:val="both"/>
        <w:rPr>
          <w:sz w:val="28"/>
          <w:szCs w:val="28"/>
        </w:rPr>
      </w:pPr>
    </w:p>
    <w:p w:rsidR="00EE5EB2" w:rsidRDefault="00EE5EB2" w:rsidP="00EE5EB2">
      <w:pPr>
        <w:jc w:val="center"/>
        <w:rPr>
          <w:rStyle w:val="a3"/>
        </w:rPr>
      </w:pPr>
      <w:r>
        <w:rPr>
          <w:rStyle w:val="a3"/>
          <w:sz w:val="28"/>
          <w:szCs w:val="28"/>
        </w:rPr>
        <w:t>2. Требования к порядку осуществления муниципального контроля</w:t>
      </w:r>
    </w:p>
    <w:p w:rsidR="00EE5EB2" w:rsidRDefault="00EE5EB2" w:rsidP="00EE5EB2">
      <w:pPr>
        <w:jc w:val="center"/>
      </w:pP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непосредственном обращении в Администрацию поселения, расположенную по адресу: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ул. </w:t>
      </w:r>
      <w:r w:rsidR="00A04FB1">
        <w:rPr>
          <w:sz w:val="28"/>
          <w:szCs w:val="28"/>
        </w:rPr>
        <w:t>Школьная, д. 8</w:t>
      </w:r>
      <w:r>
        <w:rPr>
          <w:sz w:val="28"/>
          <w:szCs w:val="28"/>
        </w:rPr>
        <w:t xml:space="preserve">, с. </w:t>
      </w:r>
      <w:r w:rsidR="00A04FB1">
        <w:rPr>
          <w:sz w:val="28"/>
          <w:szCs w:val="28"/>
        </w:rPr>
        <w:t>Михайловка</w:t>
      </w:r>
      <w:r>
        <w:rPr>
          <w:sz w:val="28"/>
          <w:szCs w:val="28"/>
        </w:rPr>
        <w:t xml:space="preserve">, </w:t>
      </w:r>
      <w:r w:rsidR="00A04FB1">
        <w:rPr>
          <w:sz w:val="28"/>
          <w:szCs w:val="28"/>
        </w:rPr>
        <w:t>Бижбулякский</w:t>
      </w:r>
      <w:r>
        <w:rPr>
          <w:sz w:val="28"/>
          <w:szCs w:val="28"/>
        </w:rPr>
        <w:t xml:space="preserve"> район,</w:t>
      </w:r>
      <w:r w:rsidR="00A04FB1">
        <w:rPr>
          <w:sz w:val="28"/>
          <w:szCs w:val="28"/>
        </w:rPr>
        <w:t xml:space="preserve"> Республика Башкортостан, 452026</w:t>
      </w:r>
      <w:proofErr w:type="gramEnd"/>
    </w:p>
    <w:p w:rsidR="00EE5EB2" w:rsidRDefault="00EE5EB2" w:rsidP="00EE5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в сети Интернет:                        </w:t>
      </w:r>
      <w:r w:rsidR="00A04FB1">
        <w:rPr>
          <w:sz w:val="28"/>
          <w:szCs w:val="28"/>
        </w:rPr>
        <w:t>/</w:t>
      </w:r>
      <w:r>
        <w:rPr>
          <w:sz w:val="28"/>
          <w:szCs w:val="28"/>
        </w:rPr>
        <w:t>/</w:t>
      </w:r>
      <w:r w:rsidR="00A04FB1" w:rsidRPr="00A04FB1">
        <w:rPr>
          <w:sz w:val="28"/>
          <w:szCs w:val="28"/>
        </w:rPr>
        <w:t xml:space="preserve"> </w:t>
      </w:r>
      <w:r w:rsidR="00A04FB1" w:rsidRPr="00EE5EB2">
        <w:rPr>
          <w:sz w:val="28"/>
          <w:szCs w:val="28"/>
          <w:lang w:val="en-US"/>
        </w:rPr>
        <w:t>http</w:t>
      </w:r>
      <w:r w:rsidR="00A04FB1" w:rsidRPr="00EE5EB2">
        <w:rPr>
          <w:sz w:val="28"/>
          <w:szCs w:val="28"/>
        </w:rPr>
        <w:t>://</w:t>
      </w:r>
      <w:proofErr w:type="spellStart"/>
      <w:r w:rsidR="00A04FB1" w:rsidRPr="00EE5EB2">
        <w:rPr>
          <w:sz w:val="28"/>
          <w:szCs w:val="28"/>
          <w:lang w:val="en-US"/>
        </w:rPr>
        <w:t>mih</w:t>
      </w:r>
      <w:proofErr w:type="spellEnd"/>
      <w:r w:rsidR="00A04FB1" w:rsidRPr="00EE5EB2">
        <w:rPr>
          <w:sz w:val="28"/>
          <w:szCs w:val="28"/>
        </w:rPr>
        <w:t>-</w:t>
      </w:r>
      <w:proofErr w:type="spellStart"/>
      <w:r w:rsidR="00A04FB1" w:rsidRPr="00EE5EB2">
        <w:rPr>
          <w:sz w:val="28"/>
          <w:szCs w:val="28"/>
          <w:lang w:val="en-US"/>
        </w:rPr>
        <w:t>bizhb</w:t>
      </w:r>
      <w:proofErr w:type="spellEnd"/>
      <w:r w:rsidR="00A04FB1" w:rsidRPr="00EE5EB2">
        <w:rPr>
          <w:sz w:val="28"/>
          <w:szCs w:val="28"/>
        </w:rPr>
        <w:t>.</w:t>
      </w:r>
      <w:proofErr w:type="spellStart"/>
      <w:r w:rsidR="00A04FB1" w:rsidRPr="00EE5EB2">
        <w:rPr>
          <w:sz w:val="28"/>
          <w:szCs w:val="28"/>
          <w:lang w:val="en-US"/>
        </w:rPr>
        <w:t>ucoz</w:t>
      </w:r>
      <w:proofErr w:type="spellEnd"/>
      <w:r w:rsidR="00A04FB1" w:rsidRPr="00EE5EB2">
        <w:rPr>
          <w:sz w:val="28"/>
          <w:szCs w:val="28"/>
        </w:rPr>
        <w:t>.</w:t>
      </w:r>
      <w:proofErr w:type="spellStart"/>
      <w:r w:rsidR="00A04FB1" w:rsidRPr="00EE5EB2">
        <w:rPr>
          <w:sz w:val="28"/>
          <w:szCs w:val="28"/>
          <w:lang w:val="en-US"/>
        </w:rPr>
        <w:t>ru</w:t>
      </w:r>
      <w:proofErr w:type="spellEnd"/>
      <w:r w:rsidR="00A04FB1" w:rsidRPr="00EE5EB2">
        <w:rPr>
          <w:sz w:val="28"/>
          <w:szCs w:val="28"/>
        </w:rPr>
        <w:t>/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приема заявителей по вопросам предоставления муниципальной функции должностными лицами Администрации: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50"/>
        <w:gridCol w:w="4440"/>
      </w:tblGrid>
      <w:tr w:rsidR="00EE5EB2" w:rsidTr="00EE5EB2">
        <w:trPr>
          <w:tblCellSpacing w:w="0" w:type="dxa"/>
        </w:trPr>
        <w:tc>
          <w:tcPr>
            <w:tcW w:w="1950" w:type="dxa"/>
            <w:hideMark/>
          </w:tcPr>
          <w:p w:rsidR="00EE5EB2" w:rsidRDefault="00EE5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440" w:type="dxa"/>
            <w:hideMark/>
          </w:tcPr>
          <w:p w:rsidR="00EE5EB2" w:rsidRDefault="00EE5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9.00 -18.00, перерыв 13.00 -14.00</w:t>
            </w:r>
          </w:p>
        </w:tc>
      </w:tr>
      <w:tr w:rsidR="00EE5EB2" w:rsidTr="00EE5EB2">
        <w:trPr>
          <w:tblCellSpacing w:w="0" w:type="dxa"/>
        </w:trPr>
        <w:tc>
          <w:tcPr>
            <w:tcW w:w="1950" w:type="dxa"/>
            <w:hideMark/>
          </w:tcPr>
          <w:p w:rsidR="00EE5EB2" w:rsidRDefault="00EE5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440" w:type="dxa"/>
            <w:hideMark/>
          </w:tcPr>
          <w:p w:rsidR="00EE5EB2" w:rsidRDefault="00EE5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9.00 -18.00, перерыв 13.00 -14.00</w:t>
            </w:r>
          </w:p>
        </w:tc>
      </w:tr>
      <w:tr w:rsidR="00EE5EB2" w:rsidTr="00EE5EB2">
        <w:trPr>
          <w:tblCellSpacing w:w="0" w:type="dxa"/>
        </w:trPr>
        <w:tc>
          <w:tcPr>
            <w:tcW w:w="1950" w:type="dxa"/>
            <w:hideMark/>
          </w:tcPr>
          <w:p w:rsidR="00EE5EB2" w:rsidRDefault="00EE5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440" w:type="dxa"/>
            <w:hideMark/>
          </w:tcPr>
          <w:p w:rsidR="00EE5EB2" w:rsidRDefault="00EE5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9.00 -18.00, перерыв 13.00 -14.00</w:t>
            </w:r>
          </w:p>
        </w:tc>
      </w:tr>
      <w:tr w:rsidR="00EE5EB2" w:rsidTr="00EE5EB2">
        <w:trPr>
          <w:tblCellSpacing w:w="0" w:type="dxa"/>
        </w:trPr>
        <w:tc>
          <w:tcPr>
            <w:tcW w:w="1950" w:type="dxa"/>
            <w:hideMark/>
          </w:tcPr>
          <w:p w:rsidR="00EE5EB2" w:rsidRDefault="00EE5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440" w:type="dxa"/>
            <w:hideMark/>
          </w:tcPr>
          <w:p w:rsidR="00EE5EB2" w:rsidRDefault="00EE5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9.00 -18.00, перерыв 13.00-14.00 </w:t>
            </w:r>
          </w:p>
        </w:tc>
      </w:tr>
      <w:tr w:rsidR="00EE5EB2" w:rsidTr="00EE5EB2">
        <w:trPr>
          <w:tblCellSpacing w:w="0" w:type="dxa"/>
        </w:trPr>
        <w:tc>
          <w:tcPr>
            <w:tcW w:w="1950" w:type="dxa"/>
            <w:hideMark/>
          </w:tcPr>
          <w:p w:rsidR="00EE5EB2" w:rsidRDefault="00EE5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440" w:type="dxa"/>
            <w:hideMark/>
          </w:tcPr>
          <w:p w:rsidR="00EE5EB2" w:rsidRDefault="00EE5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9.00 -18.00, перерыв 13.00 -14.00</w:t>
            </w:r>
          </w:p>
        </w:tc>
      </w:tr>
      <w:tr w:rsidR="00EE5EB2" w:rsidTr="00EE5EB2">
        <w:trPr>
          <w:tblCellSpacing w:w="0" w:type="dxa"/>
        </w:trPr>
        <w:tc>
          <w:tcPr>
            <w:tcW w:w="1950" w:type="dxa"/>
            <w:hideMark/>
          </w:tcPr>
          <w:p w:rsidR="00EE5EB2" w:rsidRDefault="00EE5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440" w:type="dxa"/>
            <w:hideMark/>
          </w:tcPr>
          <w:p w:rsidR="00EE5EB2" w:rsidRDefault="00EE5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EE5EB2" w:rsidTr="00EE5EB2">
        <w:trPr>
          <w:tblCellSpacing w:w="0" w:type="dxa"/>
        </w:trPr>
        <w:tc>
          <w:tcPr>
            <w:tcW w:w="1950" w:type="dxa"/>
            <w:hideMark/>
          </w:tcPr>
          <w:p w:rsidR="00EE5EB2" w:rsidRDefault="00EE5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0" w:type="dxa"/>
            <w:hideMark/>
          </w:tcPr>
          <w:p w:rsidR="00EE5EB2" w:rsidRDefault="00EE5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EE5EB2" w:rsidRDefault="00EE5EB2" w:rsidP="00EE5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 сельского поселения </w:t>
      </w:r>
      <w:r w:rsidR="00A04FB1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</w:t>
      </w:r>
      <w:r w:rsidR="00A04FB1">
        <w:rPr>
          <w:sz w:val="28"/>
          <w:szCs w:val="28"/>
        </w:rPr>
        <w:t>Бижбулякский</w:t>
      </w:r>
      <w:r>
        <w:rPr>
          <w:sz w:val="28"/>
          <w:szCs w:val="28"/>
        </w:rPr>
        <w:t xml:space="preserve"> район Республики Башкортостан   (адрес сайта </w:t>
      </w:r>
      <w:r>
        <w:rPr>
          <w:sz w:val="28"/>
          <w:szCs w:val="28"/>
          <w:lang w:val="en-US"/>
        </w:rPr>
        <w:t>http</w:t>
      </w:r>
      <w:r w:rsidR="00A04FB1">
        <w:rPr>
          <w:sz w:val="28"/>
          <w:szCs w:val="28"/>
        </w:rPr>
        <w:t>:</w:t>
      </w:r>
      <w:r w:rsidR="00A04FB1" w:rsidRPr="00EE5EB2">
        <w:rPr>
          <w:sz w:val="28"/>
          <w:szCs w:val="28"/>
        </w:rPr>
        <w:t>//</w:t>
      </w:r>
      <w:proofErr w:type="spellStart"/>
      <w:r w:rsidR="00A04FB1" w:rsidRPr="00EE5EB2">
        <w:rPr>
          <w:sz w:val="28"/>
          <w:szCs w:val="28"/>
          <w:lang w:val="en-US"/>
        </w:rPr>
        <w:t>mih</w:t>
      </w:r>
      <w:proofErr w:type="spellEnd"/>
      <w:r w:rsidR="00A04FB1" w:rsidRPr="00EE5EB2">
        <w:rPr>
          <w:sz w:val="28"/>
          <w:szCs w:val="28"/>
        </w:rPr>
        <w:t>-</w:t>
      </w:r>
      <w:proofErr w:type="spellStart"/>
      <w:r w:rsidR="00A04FB1" w:rsidRPr="00EE5EB2">
        <w:rPr>
          <w:sz w:val="28"/>
          <w:szCs w:val="28"/>
          <w:lang w:val="en-US"/>
        </w:rPr>
        <w:t>bizhb</w:t>
      </w:r>
      <w:proofErr w:type="spellEnd"/>
      <w:r w:rsidR="00A04FB1" w:rsidRPr="00EE5EB2">
        <w:rPr>
          <w:sz w:val="28"/>
          <w:szCs w:val="28"/>
        </w:rPr>
        <w:t>.</w:t>
      </w:r>
      <w:proofErr w:type="spellStart"/>
      <w:r w:rsidR="00A04FB1" w:rsidRPr="00EE5EB2">
        <w:rPr>
          <w:sz w:val="28"/>
          <w:szCs w:val="28"/>
          <w:lang w:val="en-US"/>
        </w:rPr>
        <w:t>ucoz</w:t>
      </w:r>
      <w:proofErr w:type="spellEnd"/>
      <w:r w:rsidR="00A04FB1" w:rsidRPr="00EE5EB2">
        <w:rPr>
          <w:sz w:val="28"/>
          <w:szCs w:val="28"/>
        </w:rPr>
        <w:t>.</w:t>
      </w:r>
      <w:proofErr w:type="spellStart"/>
      <w:r w:rsidR="00A04FB1" w:rsidRPr="00EE5EB2">
        <w:rPr>
          <w:sz w:val="28"/>
          <w:szCs w:val="28"/>
          <w:lang w:val="en-US"/>
        </w:rPr>
        <w:t>ru</w:t>
      </w:r>
      <w:proofErr w:type="spellEnd"/>
      <w:r w:rsidR="00A04FB1" w:rsidRPr="00EE5EB2">
        <w:rPr>
          <w:sz w:val="28"/>
          <w:szCs w:val="28"/>
        </w:rPr>
        <w:t>/</w:t>
      </w:r>
      <w:r>
        <w:rPr>
          <w:sz w:val="28"/>
          <w:szCs w:val="28"/>
        </w:rPr>
        <w:t xml:space="preserve">и на информационных стендах Администрации; 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письменным обращениям, направленным в Администрацию сельского поселения;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телефонам Администрации сельского поселения: главы сельс</w:t>
      </w:r>
      <w:r w:rsidR="00A04FB1">
        <w:rPr>
          <w:sz w:val="28"/>
          <w:szCs w:val="28"/>
        </w:rPr>
        <w:t>кого поселения:  8-34759-2-55-41</w:t>
      </w:r>
      <w:r>
        <w:rPr>
          <w:sz w:val="28"/>
          <w:szCs w:val="28"/>
        </w:rPr>
        <w:t>;</w:t>
      </w:r>
    </w:p>
    <w:p w:rsidR="00EE5EB2" w:rsidRDefault="00EE5EB2" w:rsidP="00EE5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размещения на официальном сайте органов местного самоуправления  сельского поселения </w:t>
      </w:r>
      <w:r w:rsidR="00A04FB1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</w:t>
      </w:r>
      <w:r w:rsidR="00A04FB1">
        <w:rPr>
          <w:sz w:val="28"/>
          <w:szCs w:val="28"/>
        </w:rPr>
        <w:t>Бижбулякский</w:t>
      </w:r>
      <w:r>
        <w:rPr>
          <w:sz w:val="28"/>
          <w:szCs w:val="28"/>
        </w:rPr>
        <w:t xml:space="preserve"> район Республики Башкортостан   </w:t>
      </w:r>
      <w:r w:rsidR="00A04FB1" w:rsidRPr="00EE5EB2">
        <w:rPr>
          <w:sz w:val="28"/>
          <w:szCs w:val="28"/>
          <w:lang w:val="en-US"/>
        </w:rPr>
        <w:t>http</w:t>
      </w:r>
      <w:r w:rsidR="00A04FB1" w:rsidRPr="00EE5EB2">
        <w:rPr>
          <w:sz w:val="28"/>
          <w:szCs w:val="28"/>
        </w:rPr>
        <w:t>://</w:t>
      </w:r>
      <w:proofErr w:type="spellStart"/>
      <w:r w:rsidR="00A04FB1" w:rsidRPr="00EE5EB2">
        <w:rPr>
          <w:sz w:val="28"/>
          <w:szCs w:val="28"/>
          <w:lang w:val="en-US"/>
        </w:rPr>
        <w:t>mih</w:t>
      </w:r>
      <w:proofErr w:type="spellEnd"/>
      <w:r w:rsidR="00A04FB1" w:rsidRPr="00EE5EB2">
        <w:rPr>
          <w:sz w:val="28"/>
          <w:szCs w:val="28"/>
        </w:rPr>
        <w:t>-</w:t>
      </w:r>
      <w:proofErr w:type="spellStart"/>
      <w:r w:rsidR="00A04FB1" w:rsidRPr="00EE5EB2">
        <w:rPr>
          <w:sz w:val="28"/>
          <w:szCs w:val="28"/>
          <w:lang w:val="en-US"/>
        </w:rPr>
        <w:t>bizhb</w:t>
      </w:r>
      <w:proofErr w:type="spellEnd"/>
      <w:r w:rsidR="00A04FB1" w:rsidRPr="00EE5EB2">
        <w:rPr>
          <w:sz w:val="28"/>
          <w:szCs w:val="28"/>
        </w:rPr>
        <w:t>.</w:t>
      </w:r>
      <w:proofErr w:type="spellStart"/>
      <w:r w:rsidR="00A04FB1" w:rsidRPr="00EE5EB2">
        <w:rPr>
          <w:sz w:val="28"/>
          <w:szCs w:val="28"/>
          <w:lang w:val="en-US"/>
        </w:rPr>
        <w:t>ucoz</w:t>
      </w:r>
      <w:proofErr w:type="spellEnd"/>
      <w:r w:rsidR="00A04FB1" w:rsidRPr="00EE5EB2">
        <w:rPr>
          <w:sz w:val="28"/>
          <w:szCs w:val="28"/>
        </w:rPr>
        <w:t>.</w:t>
      </w:r>
      <w:proofErr w:type="spellStart"/>
      <w:r w:rsidR="00A04FB1" w:rsidRPr="00EE5EB2">
        <w:rPr>
          <w:sz w:val="28"/>
          <w:szCs w:val="28"/>
          <w:lang w:val="en-US"/>
        </w:rPr>
        <w:t>ru</w:t>
      </w:r>
      <w:proofErr w:type="spellEnd"/>
      <w:r w:rsidR="00A04FB1" w:rsidRPr="00EE5EB2">
        <w:rPr>
          <w:sz w:val="28"/>
          <w:szCs w:val="28"/>
        </w:rPr>
        <w:t>/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При информировании по телефону должностное лицо Администрации сельского поселения предоставляет информацию: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о номерах, под которыми зарегистрированы отдельные дела о проведении проверок;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нормативных правовых актах, на основании которых Администрация сельского поселения осуществляет муниципальный контроль;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представления дополнительных документов и сведений.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Информирование по иным вопросам осуществляется только на основании письменного обращения или устного обращения непосредственно в Администрацию сельского поселения.</w:t>
      </w:r>
    </w:p>
    <w:p w:rsidR="00EE5EB2" w:rsidRDefault="00EE5EB2" w:rsidP="00EE5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На официальном сайте органов местного самоуправления  сельского поселения </w:t>
      </w:r>
      <w:r w:rsidR="00A04FB1">
        <w:rPr>
          <w:sz w:val="28"/>
          <w:szCs w:val="28"/>
        </w:rPr>
        <w:t xml:space="preserve">Михайловский </w:t>
      </w:r>
      <w:r>
        <w:rPr>
          <w:sz w:val="28"/>
          <w:szCs w:val="28"/>
        </w:rPr>
        <w:t xml:space="preserve">сельсовет муниципального района </w:t>
      </w:r>
      <w:r w:rsidR="00A04FB1">
        <w:rPr>
          <w:sz w:val="28"/>
          <w:szCs w:val="28"/>
        </w:rPr>
        <w:t>Бижбулякский</w:t>
      </w:r>
      <w:r>
        <w:rPr>
          <w:sz w:val="28"/>
          <w:szCs w:val="28"/>
        </w:rPr>
        <w:t xml:space="preserve"> район Республики Башкортостан   (адрес сайта  </w:t>
      </w:r>
      <w:r w:rsidR="00A04FB1" w:rsidRPr="00EE5EB2">
        <w:rPr>
          <w:sz w:val="28"/>
          <w:szCs w:val="28"/>
          <w:lang w:val="en-US"/>
        </w:rPr>
        <w:t>http</w:t>
      </w:r>
      <w:r w:rsidR="00A04FB1" w:rsidRPr="00EE5EB2">
        <w:rPr>
          <w:sz w:val="28"/>
          <w:szCs w:val="28"/>
        </w:rPr>
        <w:t>://</w:t>
      </w:r>
      <w:proofErr w:type="spellStart"/>
      <w:r w:rsidR="00A04FB1" w:rsidRPr="00EE5EB2">
        <w:rPr>
          <w:sz w:val="28"/>
          <w:szCs w:val="28"/>
          <w:lang w:val="en-US"/>
        </w:rPr>
        <w:t>mih</w:t>
      </w:r>
      <w:proofErr w:type="spellEnd"/>
      <w:r w:rsidR="00A04FB1" w:rsidRPr="00EE5EB2">
        <w:rPr>
          <w:sz w:val="28"/>
          <w:szCs w:val="28"/>
        </w:rPr>
        <w:t>-</w:t>
      </w:r>
      <w:proofErr w:type="spellStart"/>
      <w:r w:rsidR="00A04FB1" w:rsidRPr="00EE5EB2">
        <w:rPr>
          <w:sz w:val="28"/>
          <w:szCs w:val="28"/>
          <w:lang w:val="en-US"/>
        </w:rPr>
        <w:t>bizhb</w:t>
      </w:r>
      <w:proofErr w:type="spellEnd"/>
      <w:r w:rsidR="00A04FB1" w:rsidRPr="00EE5EB2">
        <w:rPr>
          <w:sz w:val="28"/>
          <w:szCs w:val="28"/>
        </w:rPr>
        <w:t>.</w:t>
      </w:r>
      <w:proofErr w:type="spellStart"/>
      <w:r w:rsidR="00A04FB1" w:rsidRPr="00EE5EB2">
        <w:rPr>
          <w:sz w:val="28"/>
          <w:szCs w:val="28"/>
          <w:lang w:val="en-US"/>
        </w:rPr>
        <w:t>ucoz</w:t>
      </w:r>
      <w:proofErr w:type="spellEnd"/>
      <w:r w:rsidR="00A04FB1" w:rsidRPr="00EE5EB2">
        <w:rPr>
          <w:sz w:val="28"/>
          <w:szCs w:val="28"/>
        </w:rPr>
        <w:t>.</w:t>
      </w:r>
      <w:proofErr w:type="spellStart"/>
      <w:r w:rsidR="00A04FB1" w:rsidRPr="00EE5EB2">
        <w:rPr>
          <w:sz w:val="28"/>
          <w:szCs w:val="28"/>
          <w:lang w:val="en-US"/>
        </w:rPr>
        <w:t>ru</w:t>
      </w:r>
      <w:proofErr w:type="spellEnd"/>
      <w:r w:rsidR="00A04FB1" w:rsidRPr="00EE5EB2">
        <w:rPr>
          <w:sz w:val="28"/>
          <w:szCs w:val="28"/>
        </w:rPr>
        <w:t>/</w:t>
      </w:r>
      <w:r>
        <w:rPr>
          <w:sz w:val="28"/>
          <w:szCs w:val="28"/>
        </w:rPr>
        <w:t>в папке  “Муниципальный контроль” размещается следующая информация:</w:t>
      </w:r>
      <w:proofErr w:type="gramEnd"/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и методические документы, регулирующие осуществление муниципального контроля;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адрес, режим работы, номера телефонов Администрации сельского поселения;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плановых проверок Администрации сельского поселения.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сельского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сельского поселения.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2.8. Муниципальный контроль осуществляется без взимания платы.</w:t>
      </w:r>
    </w:p>
    <w:p w:rsidR="00EE5EB2" w:rsidRDefault="00EE5EB2" w:rsidP="00EE5EB2">
      <w:pPr>
        <w:jc w:val="both"/>
        <w:rPr>
          <w:sz w:val="28"/>
          <w:szCs w:val="28"/>
        </w:rPr>
      </w:pPr>
    </w:p>
    <w:p w:rsidR="00EE5EB2" w:rsidRDefault="00EE5EB2" w:rsidP="00EE5EB2">
      <w:pPr>
        <w:jc w:val="both"/>
        <w:rPr>
          <w:sz w:val="28"/>
          <w:szCs w:val="28"/>
        </w:rPr>
      </w:pPr>
    </w:p>
    <w:p w:rsidR="00EE5EB2" w:rsidRDefault="00EE5EB2" w:rsidP="00EE5EB2">
      <w:pPr>
        <w:jc w:val="both"/>
        <w:rPr>
          <w:sz w:val="28"/>
          <w:szCs w:val="28"/>
        </w:rPr>
      </w:pPr>
    </w:p>
    <w:p w:rsidR="00EE5EB2" w:rsidRDefault="00EE5EB2" w:rsidP="00EE5EB2">
      <w:pPr>
        <w:jc w:val="center"/>
        <w:rPr>
          <w:rStyle w:val="a3"/>
        </w:rPr>
      </w:pPr>
      <w:r>
        <w:rPr>
          <w:rStyle w:val="a3"/>
          <w:sz w:val="28"/>
          <w:szCs w:val="28"/>
        </w:rPr>
        <w:t>3. Административные процедуры</w:t>
      </w:r>
    </w:p>
    <w:p w:rsidR="00EE5EB2" w:rsidRDefault="00EE5EB2" w:rsidP="00EE5EB2">
      <w:pPr>
        <w:jc w:val="center"/>
      </w:pP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При осуществлении муниципального контроля Администрацией сельского поселения выполняются следующие административные процедуры: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издание распоряжения о проведении проверки;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проверки и оформление ее результатов;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выдача предписаний об устранении выявленных нарушений;</w:t>
      </w:r>
    </w:p>
    <w:p w:rsidR="00EE5EB2" w:rsidRDefault="00EE5EB2" w:rsidP="00EE5E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устранением выявленных нарушений.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сельского поселения.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Обращения и заявления, не позволяющие установить лицо, обратившееся в Администрацию сельского поселения, не могут служить основанием для проведения внеплановой проверки.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3.2. Плановые проверки проводятся Администрацией сельского поселения на основании ежегодных планов проверок Администрации сельского поселения.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 1 августа года, предшествующего году проведения плановых проверок, Администрация сельского поселения, подготавливает план проверок в сфере использования автодорог на следующий год и направляет его главе сельского поселения.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Проект общего ежегодного плана проверок Администрации сельского поселения в срок до 1 сентября года, предшествующего году проведения плановых проверок, направляется Администрацией в прокуратуру  </w:t>
      </w:r>
      <w:r w:rsidR="00A04FB1">
        <w:rPr>
          <w:sz w:val="28"/>
          <w:szCs w:val="28"/>
        </w:rPr>
        <w:t xml:space="preserve">Бижбулякского </w:t>
      </w:r>
      <w:r>
        <w:rPr>
          <w:sz w:val="28"/>
          <w:szCs w:val="28"/>
        </w:rPr>
        <w:t xml:space="preserve"> района Республики Башкортостан района   для формирования Генеральной прокуратурой Российской Федерации ежегодного сводного плана проведения плановых проверок.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ежегодный план проверок Администрации сельского поселения (далее – ежегодный план) утверждается распоряжением Администрации сельского поселения.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Основанием для включения плановой проверки в ежегодный план является истечение трех лет со дня: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3.3. Издание распоряжения о проведении проверки.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фактами для исполнения процедуры издания распоряжения о проведении проверки являются: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3.4. Проверка осуществляется на основании распоряжения Администрации сельского поселения.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№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распоряжении о проведении проверки указываются: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муниципального контроля;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цели, задачи, предмет проверки и срок ее проведения;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даты начала и окончания проведения проверки.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>
        <w:rPr>
          <w:sz w:val="28"/>
          <w:szCs w:val="28"/>
        </w:rPr>
        <w:t xml:space="preserve"> лиц, индивидуальных предпринимателей: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В день подписания распоряжения Администрации сельского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прокуратуру  </w:t>
      </w:r>
      <w:r w:rsidR="00A04FB1">
        <w:rPr>
          <w:sz w:val="28"/>
          <w:szCs w:val="28"/>
        </w:rPr>
        <w:t>Бижбулякского</w:t>
      </w:r>
      <w:r>
        <w:rPr>
          <w:sz w:val="28"/>
          <w:szCs w:val="28"/>
        </w:rPr>
        <w:t xml:space="preserve"> район</w:t>
      </w:r>
      <w:r w:rsidR="00A04FB1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Башкортостан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Заявление о согласовании с прокуратурой  </w:t>
      </w:r>
      <w:r w:rsidR="00A04FB1">
        <w:rPr>
          <w:sz w:val="28"/>
          <w:szCs w:val="28"/>
        </w:rPr>
        <w:t>Бижбулякского</w:t>
      </w:r>
      <w:r>
        <w:rPr>
          <w:sz w:val="28"/>
          <w:szCs w:val="28"/>
        </w:rPr>
        <w:t xml:space="preserve"> района Республики Башкортостан   проведения внеплановой выездной проверки подготавливается по форме, утвержденной приказом Минэкономразвития России от 30.04.2009 №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proofErr w:type="gramStart"/>
      <w:r>
        <w:rPr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</w:t>
      </w:r>
      <w:r>
        <w:rPr>
          <w:sz w:val="28"/>
          <w:szCs w:val="28"/>
        </w:rPr>
        <w:lastRenderedPageBreak/>
        <w:t>неотложных мер Администрация сельского</w:t>
      </w:r>
      <w:proofErr w:type="gramEnd"/>
      <w:r>
        <w:rPr>
          <w:sz w:val="28"/>
          <w:szCs w:val="28"/>
        </w:rPr>
        <w:t xml:space="preserve"> поселения вправе приступить к проведению внеплановой выездной проверки незамедлительно.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этом извещение Администрацией    сельского поселения </w:t>
      </w:r>
      <w:r w:rsidR="00A04FB1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</w:t>
      </w:r>
      <w:r w:rsidR="00A04FB1">
        <w:rPr>
          <w:sz w:val="28"/>
          <w:szCs w:val="28"/>
        </w:rPr>
        <w:t>Бижбулякский</w:t>
      </w:r>
      <w:r>
        <w:rPr>
          <w:sz w:val="28"/>
          <w:szCs w:val="28"/>
        </w:rPr>
        <w:t xml:space="preserve"> район Республики Башкортостан района   о проведении мероприятий по контролю осуществляется посредством направления документов в прокуратуру  </w:t>
      </w:r>
      <w:r w:rsidR="00A04FB1">
        <w:rPr>
          <w:sz w:val="28"/>
          <w:szCs w:val="28"/>
        </w:rPr>
        <w:t>Бижбулякского</w:t>
      </w:r>
      <w:r>
        <w:rPr>
          <w:sz w:val="28"/>
          <w:szCs w:val="28"/>
        </w:rPr>
        <w:t xml:space="preserve"> района Республики Башкортостан 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3.6. Проведение проверки осуществляется должностным лицом или должностными лицами Администрации сельского поселения, указанными в распоряжении о проведении проверки: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         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3.6.2. Проверки в отношении граждан осуществляются с соблюдением требований Кодекса Российской Федерации об административных правонарушениях, кодекса  Республики Башкортостан  об административных правонарушениях;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не более чем на пятнадцать часов;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 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способом.</w:t>
      </w:r>
      <w:proofErr w:type="gramEnd"/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 xml:space="preserve">О проведении внеплановой выездной проверки, требующей согласования с прокуратурой    </w:t>
      </w:r>
      <w:r w:rsidR="00603C5E">
        <w:rPr>
          <w:sz w:val="28"/>
          <w:szCs w:val="28"/>
        </w:rPr>
        <w:t>Бижбулякского</w:t>
      </w:r>
      <w:r>
        <w:rPr>
          <w:sz w:val="28"/>
          <w:szCs w:val="28"/>
        </w:rPr>
        <w:t xml:space="preserve"> района Республики Башкортостан,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сельского поселения не позднее чем в течение трех рабочих дней до</w:t>
      </w:r>
      <w:proofErr w:type="gramEnd"/>
      <w:r>
        <w:rPr>
          <w:sz w:val="28"/>
          <w:szCs w:val="28"/>
        </w:rPr>
        <w:t xml:space="preserve">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proofErr w:type="gramStart"/>
      <w:r>
        <w:rPr>
          <w:sz w:val="28"/>
          <w:szCs w:val="28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>
        <w:rPr>
          <w:sz w:val="28"/>
          <w:szCs w:val="28"/>
        </w:rPr>
        <w:t xml:space="preserve"> не требуется;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В случае проведения внеплановой выездной проверки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Администрация сельского поселения </w:t>
      </w:r>
      <w:proofErr w:type="gramStart"/>
      <w:r>
        <w:rPr>
          <w:sz w:val="28"/>
          <w:szCs w:val="28"/>
        </w:rPr>
        <w:t>обязана</w:t>
      </w:r>
      <w:proofErr w:type="gramEnd"/>
      <w:r>
        <w:rPr>
          <w:sz w:val="28"/>
          <w:szCs w:val="28"/>
        </w:rPr>
        <w:t xml:space="preserve"> уведомить </w:t>
      </w:r>
      <w:proofErr w:type="spellStart"/>
      <w:r>
        <w:rPr>
          <w:sz w:val="28"/>
          <w:szCs w:val="28"/>
        </w:rPr>
        <w:t>саморегулируемую</w:t>
      </w:r>
      <w:proofErr w:type="spellEnd"/>
      <w:r>
        <w:rPr>
          <w:sz w:val="28"/>
          <w:szCs w:val="28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3.6.7. Заверенная оттиском печати Администрации сельского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 №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сельского поселения подготавливается по указанной утвержденной форме по аналогии;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3.6.9. В акте указываются: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дата, время и место составления акта проверки;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проводящего проверку;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распоряжения, на основании которого проведена проверка;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согласования с органом прокуратуры (при его необходимости);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и должность муниципального инспектора, проводившего проверку;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>
        <w:rPr>
          <w:sz w:val="28"/>
          <w:szCs w:val="28"/>
        </w:rPr>
        <w:t>присутствовавших</w:t>
      </w:r>
      <w:proofErr w:type="gramEnd"/>
      <w:r>
        <w:rPr>
          <w:sz w:val="28"/>
          <w:szCs w:val="28"/>
        </w:rPr>
        <w:t xml:space="preserve"> при проведении проверки;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дата, время, продолжительность и место проведения проверки;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EE5EB2" w:rsidRDefault="00EE5EB2" w:rsidP="00EE5E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>
        <w:rPr>
          <w:sz w:val="28"/>
          <w:szCs w:val="28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должностного лица или должностных лиц, проводивших проверку;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3.6.12. </w:t>
      </w:r>
      <w:proofErr w:type="gramStart"/>
      <w:r>
        <w:rPr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</w:t>
      </w:r>
      <w:r>
        <w:rPr>
          <w:sz w:val="28"/>
          <w:szCs w:val="28"/>
        </w:rPr>
        <w:lastRenderedPageBreak/>
        <w:t>отправлением с уведомлением о вручении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приобщается вместе с экземпляром акта к материалам проверки;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 Республики Башкортостан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3.6.14. </w:t>
      </w:r>
      <w:proofErr w:type="gramStart"/>
      <w:r>
        <w:rPr>
          <w:sz w:val="28"/>
          <w:szCs w:val="28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>
        <w:rPr>
          <w:sz w:val="28"/>
          <w:szCs w:val="28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>
        <w:rPr>
          <w:sz w:val="28"/>
          <w:szCs w:val="28"/>
        </w:rPr>
        <w:t>кт в пр</w:t>
      </w:r>
      <w:proofErr w:type="gramEnd"/>
      <w:r>
        <w:rPr>
          <w:sz w:val="28"/>
          <w:szCs w:val="28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 Республики Башкортостан об административной ответственности.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сельского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3.7.2. Предписание подписывается главой сельского поселения;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3.7.3. Форма предписания приведена в Приложении к данному регламенту (Приложение 2, 3);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>
        <w:rPr>
          <w:sz w:val="28"/>
          <w:szCs w:val="28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сельского поселения), осуществляется в порядке контроля за исполнением ранее выданных предписаний об устранении нарушений: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сельского поселения, проводится проверка устранения ранее выявленного нарушения – исполнения предписания;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В случае невозможности устранения нарушения в установленный срок нарушитель заблаговременно </w:t>
      </w:r>
      <w:proofErr w:type="gramStart"/>
      <w:r>
        <w:rPr>
          <w:sz w:val="28"/>
          <w:szCs w:val="28"/>
        </w:rPr>
        <w:t>направляет</w:t>
      </w:r>
      <w:proofErr w:type="gramEnd"/>
      <w:r>
        <w:rPr>
          <w:sz w:val="28"/>
          <w:szCs w:val="28"/>
        </w:rPr>
        <w:t xml:space="preserve"> а Администрацию сельского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сельского поселения указанное ходатайство направляется в Администрацию сельского поселения.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рассмотрения ходатайства Администрацией сельского поселения в установленном порядке вносятся изменения в указанное распоряжение, постановление Администрации сельского поселения либо ходатайство </w:t>
      </w:r>
      <w:proofErr w:type="gramStart"/>
      <w:r>
        <w:rPr>
          <w:sz w:val="28"/>
          <w:szCs w:val="28"/>
        </w:rPr>
        <w:t>отклоняется</w:t>
      </w:r>
      <w:proofErr w:type="gramEnd"/>
      <w:r>
        <w:rPr>
          <w:sz w:val="28"/>
          <w:szCs w:val="28"/>
        </w:rPr>
        <w:t xml:space="preserve"> и срок исполнения требований остается без изменения;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3.8.5. В случае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 </w:t>
      </w:r>
      <w:r>
        <w:rPr>
          <w:sz w:val="28"/>
          <w:szCs w:val="28"/>
        </w:rPr>
        <w:lastRenderedPageBreak/>
        <w:t>Республики Башкортостан об административной ответственности, и в Администрацию сельского поселения для обращения в суд в целях устранения правонарушения.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3.9. При осуществлении муниципального контроля Администрацией сельского поселения могут проводиться мероприятия в форме документальной проверки: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3.9.1. Документальная проверка проводится по месту нахождения Администрации сельского поселения;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3.9.2. </w:t>
      </w:r>
      <w:proofErr w:type="gramStart"/>
      <w:r>
        <w:rPr>
          <w:sz w:val="28"/>
          <w:szCs w:val="28"/>
        </w:rPr>
        <w:t>В процессе проведения документальной проверки должностными лицами комитета рассматриваются архивные документы Администрации сельского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3.9.3. Если сведения, содержащиеся в архивных документах Администрации сельского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сельского поселения указанные в запросе документы;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>
        <w:rPr>
          <w:sz w:val="28"/>
          <w:szCs w:val="28"/>
        </w:rPr>
        <w:t>кт  в пр</w:t>
      </w:r>
      <w:proofErr w:type="gramEnd"/>
      <w:r>
        <w:rPr>
          <w:sz w:val="28"/>
          <w:szCs w:val="28"/>
        </w:rPr>
        <w:t>оизвольной форме о не исполнении требований муниципального инспектора.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Республики Башкортостан об административной ответственности;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3.9.6. Должностные лица Администрации сельского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сельского поселения вправе провести выездную проверку на основании отдельного приказа о проведении выездной проверки.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3.9.7. Если в ходе документарной проверки должностными лицами Администрации сельского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EE5EB2" w:rsidRDefault="00EE5EB2" w:rsidP="00EE5EB2">
      <w:pPr>
        <w:jc w:val="both"/>
        <w:rPr>
          <w:sz w:val="28"/>
          <w:szCs w:val="28"/>
        </w:rPr>
      </w:pPr>
    </w:p>
    <w:p w:rsidR="00EE5EB2" w:rsidRDefault="00EE5EB2" w:rsidP="00EE5EB2">
      <w:pPr>
        <w:jc w:val="both"/>
        <w:rPr>
          <w:sz w:val="28"/>
          <w:szCs w:val="28"/>
        </w:rPr>
      </w:pPr>
    </w:p>
    <w:p w:rsidR="00EE5EB2" w:rsidRDefault="00EE5EB2" w:rsidP="00EE5EB2">
      <w:pPr>
        <w:jc w:val="both"/>
        <w:rPr>
          <w:sz w:val="28"/>
          <w:szCs w:val="28"/>
        </w:rPr>
      </w:pPr>
    </w:p>
    <w:p w:rsidR="00EE5EB2" w:rsidRDefault="00EE5EB2" w:rsidP="00EE5EB2">
      <w:pPr>
        <w:jc w:val="center"/>
        <w:rPr>
          <w:rStyle w:val="a3"/>
        </w:rPr>
      </w:pPr>
      <w:r>
        <w:rPr>
          <w:rStyle w:val="a3"/>
          <w:sz w:val="28"/>
          <w:szCs w:val="28"/>
        </w:rPr>
        <w:t xml:space="preserve">4. Порядок и формы </w:t>
      </w:r>
      <w:proofErr w:type="gramStart"/>
      <w:r>
        <w:rPr>
          <w:rStyle w:val="a3"/>
          <w:sz w:val="28"/>
          <w:szCs w:val="28"/>
        </w:rPr>
        <w:t>контроля за</w:t>
      </w:r>
      <w:proofErr w:type="gramEnd"/>
      <w:r>
        <w:rPr>
          <w:rStyle w:val="a3"/>
          <w:sz w:val="28"/>
          <w:szCs w:val="28"/>
        </w:rPr>
        <w:t xml:space="preserve"> осуществлением муниципального контроля</w:t>
      </w:r>
    </w:p>
    <w:p w:rsidR="00EE5EB2" w:rsidRDefault="00EE5EB2" w:rsidP="00EE5EB2">
      <w:pPr>
        <w:jc w:val="center"/>
      </w:pP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Глава сельского поселения организует и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осуществления муниципального контроля.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сельского поселения при осуществлении муниципального контроля, принятие решений и подготовку ответов на обращения заявителей.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Формами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исполнения административных процедур муниципального контроля являются: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установленном порядке контрольных проверок.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совершением действий при осуществлении муниципального контроля и принятии решений главе сельского поселения представляются справки-отчеты о результатах осуществления муниципального контроля.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Оперативный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сельского поселения.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E5EB2" w:rsidRDefault="00EE5EB2" w:rsidP="00EE5EB2">
      <w:pPr>
        <w:jc w:val="both"/>
        <w:rPr>
          <w:sz w:val="28"/>
          <w:szCs w:val="28"/>
        </w:rPr>
      </w:pPr>
    </w:p>
    <w:p w:rsidR="00EE5EB2" w:rsidRDefault="00EE5EB2" w:rsidP="00EE5EB2">
      <w:pPr>
        <w:jc w:val="center"/>
        <w:rPr>
          <w:rStyle w:val="a3"/>
        </w:rPr>
      </w:pPr>
      <w:r>
        <w:rPr>
          <w:rStyle w:val="a3"/>
          <w:sz w:val="28"/>
          <w:szCs w:val="28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EE5EB2" w:rsidRDefault="00EE5EB2" w:rsidP="00EE5EB2">
      <w:pPr>
        <w:jc w:val="center"/>
      </w:pP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5.1. Действия (бездействие) должностных лиц (специалистов) Администрации сельского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сельского поселения – главе сельского поселения: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досудебного (внесудебного) обжалования является поступление в Администрацию сельского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5.4. Срок рассмотрения жалобы не должен превышать тридцати дней с момента ее регистрации.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5.5. Жалоба заявителя – физического лица должна содержать следующую информацию: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Жалоба заявителя – юридического лица должна содержать следующую информацию:</w:t>
      </w:r>
    </w:p>
    <w:p w:rsidR="00EE5EB2" w:rsidRDefault="00EE5EB2" w:rsidP="00EE5E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юридического лица, которым подается жалоба, адрес его места нахождения;</w:t>
      </w:r>
      <w:proofErr w:type="gramEnd"/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</w:t>
      </w:r>
      <w:r w:rsidR="00603C5E">
        <w:rPr>
          <w:sz w:val="28"/>
          <w:szCs w:val="28"/>
        </w:rPr>
        <w:t>алобы рассматривались в</w:t>
      </w:r>
      <w:proofErr w:type="gramEnd"/>
      <w:r w:rsidR="00603C5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 О данном решении уведомляется заявитель, направивший жалобу, в письменном виде.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EE5EB2" w:rsidRDefault="00EE5EB2" w:rsidP="00EE5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Споры, связанные с действиями (бездействиями) должностных лиц и решениями Администрации сельского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>
        <w:rPr>
          <w:sz w:val="28"/>
          <w:szCs w:val="28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</w:t>
      </w:r>
      <w:proofErr w:type="gramEnd"/>
    </w:p>
    <w:p w:rsidR="00EE5EB2" w:rsidRDefault="00EE5EB2" w:rsidP="00EE5EB2">
      <w:pPr>
        <w:jc w:val="both"/>
        <w:rPr>
          <w:sz w:val="28"/>
          <w:szCs w:val="28"/>
        </w:rPr>
      </w:pPr>
    </w:p>
    <w:p w:rsidR="00EE5EB2" w:rsidRDefault="00EE5EB2" w:rsidP="00EE5EB2">
      <w:pPr>
        <w:jc w:val="both"/>
        <w:rPr>
          <w:sz w:val="28"/>
          <w:szCs w:val="28"/>
        </w:rPr>
      </w:pPr>
    </w:p>
    <w:p w:rsidR="00EE5EB2" w:rsidRDefault="00EE5EB2" w:rsidP="00EE5EB2">
      <w:pPr>
        <w:jc w:val="both"/>
        <w:rPr>
          <w:sz w:val="28"/>
          <w:szCs w:val="28"/>
        </w:rPr>
      </w:pPr>
    </w:p>
    <w:p w:rsidR="00EE5EB2" w:rsidRDefault="00EE5EB2" w:rsidP="00EE5EB2">
      <w:pPr>
        <w:jc w:val="both"/>
        <w:rPr>
          <w:sz w:val="28"/>
          <w:szCs w:val="28"/>
        </w:rPr>
      </w:pPr>
    </w:p>
    <w:p w:rsidR="00EE5EB2" w:rsidRDefault="00EE5EB2" w:rsidP="00EE5EB2">
      <w:pPr>
        <w:jc w:val="both"/>
        <w:rPr>
          <w:sz w:val="28"/>
          <w:szCs w:val="28"/>
        </w:rPr>
      </w:pPr>
    </w:p>
    <w:p w:rsidR="00EE5EB2" w:rsidRDefault="00EE5EB2" w:rsidP="00EE5EB2">
      <w:pPr>
        <w:jc w:val="both"/>
        <w:rPr>
          <w:sz w:val="28"/>
          <w:szCs w:val="28"/>
        </w:rPr>
      </w:pPr>
    </w:p>
    <w:p w:rsidR="00EE5EB2" w:rsidRDefault="00EE5EB2" w:rsidP="00EE5EB2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EE5EB2" w:rsidRDefault="00EE5EB2" w:rsidP="00EE5EB2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</w:t>
      </w:r>
    </w:p>
    <w:p w:rsidR="00EE5EB2" w:rsidRDefault="00EE5EB2" w:rsidP="00EE5EB2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осуществления муниципального контроля </w:t>
      </w:r>
      <w:proofErr w:type="gramStart"/>
      <w:r>
        <w:rPr>
          <w:sz w:val="18"/>
          <w:szCs w:val="18"/>
        </w:rPr>
        <w:t>за</w:t>
      </w:r>
      <w:proofErr w:type="gramEnd"/>
    </w:p>
    <w:p w:rsidR="00EE5EB2" w:rsidRDefault="00EE5EB2" w:rsidP="00EE5EB2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использованием земель на территории</w:t>
      </w:r>
    </w:p>
    <w:p w:rsidR="00EE5EB2" w:rsidRDefault="00EE5EB2" w:rsidP="00EE5EB2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се</w:t>
      </w:r>
      <w:r w:rsidR="00603C5E">
        <w:rPr>
          <w:sz w:val="18"/>
          <w:szCs w:val="18"/>
        </w:rPr>
        <w:t>льского поселения Михайловский</w:t>
      </w:r>
      <w:r>
        <w:rPr>
          <w:sz w:val="18"/>
          <w:szCs w:val="18"/>
        </w:rPr>
        <w:t xml:space="preserve"> сельсовет</w:t>
      </w:r>
    </w:p>
    <w:p w:rsidR="00EE5EB2" w:rsidRDefault="00EE5EB2" w:rsidP="00EE5EB2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мун</w:t>
      </w:r>
      <w:r w:rsidR="00603C5E">
        <w:rPr>
          <w:sz w:val="18"/>
          <w:szCs w:val="18"/>
        </w:rPr>
        <w:t xml:space="preserve">иципального района Бижбулякский </w:t>
      </w:r>
      <w:r>
        <w:rPr>
          <w:sz w:val="18"/>
          <w:szCs w:val="18"/>
        </w:rPr>
        <w:t xml:space="preserve"> район</w:t>
      </w:r>
    </w:p>
    <w:p w:rsidR="00EE5EB2" w:rsidRDefault="00EE5EB2" w:rsidP="00EE5EB2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EE5EB2" w:rsidRDefault="00EE5EB2" w:rsidP="00EE5EB2">
      <w:pPr>
        <w:jc w:val="both"/>
      </w:pPr>
    </w:p>
    <w:p w:rsidR="00EE5EB2" w:rsidRDefault="00EE5EB2" w:rsidP="00EE5EB2">
      <w:pPr>
        <w:jc w:val="both"/>
      </w:pPr>
      <w:r>
        <w:t> </w:t>
      </w:r>
    </w:p>
    <w:p w:rsidR="00EE5EB2" w:rsidRDefault="00EE5EB2" w:rsidP="00EE5EB2">
      <w:pPr>
        <w:jc w:val="both"/>
        <w:rPr>
          <w:rStyle w:val="a3"/>
        </w:rPr>
      </w:pPr>
      <w:r>
        <w:rPr>
          <w:rStyle w:val="a3"/>
        </w:rPr>
        <w:t xml:space="preserve">Блок-схема последовательности административных процедур при осуществлении муниципального </w:t>
      </w:r>
      <w:proofErr w:type="gramStart"/>
      <w:r>
        <w:rPr>
          <w:rStyle w:val="a3"/>
        </w:rPr>
        <w:t>контроля за</w:t>
      </w:r>
      <w:proofErr w:type="gramEnd"/>
      <w:r>
        <w:rPr>
          <w:rStyle w:val="a3"/>
        </w:rPr>
        <w:t xml:space="preserve"> использованием земель</w:t>
      </w:r>
    </w:p>
    <w:p w:rsidR="00EE5EB2" w:rsidRDefault="00EE5EB2" w:rsidP="00EE5EB2">
      <w:pPr>
        <w:jc w:val="both"/>
      </w:pPr>
      <w:r>
        <w:rPr>
          <w:noProof/>
        </w:rPr>
        <w:drawing>
          <wp:inline distT="0" distB="0" distL="0" distR="0">
            <wp:extent cx="5930900" cy="7607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EB2" w:rsidRDefault="00EE5EB2" w:rsidP="00EE5EB2">
      <w:pPr>
        <w:ind w:left="4956"/>
        <w:jc w:val="both"/>
        <w:rPr>
          <w:sz w:val="18"/>
          <w:szCs w:val="18"/>
        </w:rPr>
      </w:pPr>
    </w:p>
    <w:p w:rsidR="00EE5EB2" w:rsidRDefault="00EE5EB2" w:rsidP="00EE5EB2">
      <w:pPr>
        <w:ind w:left="4956"/>
        <w:jc w:val="both"/>
        <w:rPr>
          <w:sz w:val="18"/>
          <w:szCs w:val="18"/>
        </w:rPr>
      </w:pPr>
    </w:p>
    <w:p w:rsidR="00EE5EB2" w:rsidRDefault="00EE5EB2" w:rsidP="00EE5EB2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 №  2</w:t>
      </w:r>
    </w:p>
    <w:p w:rsidR="00EE5EB2" w:rsidRDefault="00EE5EB2" w:rsidP="00EE5EB2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</w:t>
      </w:r>
    </w:p>
    <w:p w:rsidR="00EE5EB2" w:rsidRDefault="00EE5EB2" w:rsidP="00EE5EB2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осуществления муниципального</w:t>
      </w:r>
    </w:p>
    <w:p w:rsidR="00EE5EB2" w:rsidRDefault="00EE5EB2" w:rsidP="00EE5EB2">
      <w:pPr>
        <w:ind w:left="495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контроля за</w:t>
      </w:r>
      <w:proofErr w:type="gramEnd"/>
      <w:r>
        <w:rPr>
          <w:sz w:val="18"/>
          <w:szCs w:val="18"/>
        </w:rPr>
        <w:t xml:space="preserve"> обеспечением</w:t>
      </w:r>
    </w:p>
    <w:p w:rsidR="00EE5EB2" w:rsidRDefault="00EE5EB2" w:rsidP="00EE5EB2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сохранности автомобильных дорог местного значения се</w:t>
      </w:r>
      <w:r w:rsidR="00603C5E">
        <w:rPr>
          <w:sz w:val="18"/>
          <w:szCs w:val="18"/>
        </w:rPr>
        <w:t>льского поселения Михайловский</w:t>
      </w:r>
      <w:r>
        <w:rPr>
          <w:sz w:val="18"/>
          <w:szCs w:val="18"/>
        </w:rPr>
        <w:t xml:space="preserve"> сельсовет муниципального района</w:t>
      </w:r>
    </w:p>
    <w:p w:rsidR="00EE5EB2" w:rsidRDefault="00603C5E" w:rsidP="00EE5EB2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Бижбулякский </w:t>
      </w:r>
      <w:r w:rsidR="00EE5EB2">
        <w:rPr>
          <w:sz w:val="18"/>
          <w:szCs w:val="18"/>
        </w:rPr>
        <w:t xml:space="preserve"> район Республики Башкортостан</w:t>
      </w:r>
    </w:p>
    <w:p w:rsidR="00EE5EB2" w:rsidRDefault="00EE5EB2" w:rsidP="00EE5EB2">
      <w:pPr>
        <w:ind w:left="4956"/>
        <w:jc w:val="both"/>
        <w:rPr>
          <w:sz w:val="18"/>
          <w:szCs w:val="18"/>
        </w:rPr>
      </w:pPr>
    </w:p>
    <w:p w:rsidR="00EE5EB2" w:rsidRDefault="00EE5EB2" w:rsidP="00EE5EB2">
      <w:pPr>
        <w:jc w:val="center"/>
        <w:rPr>
          <w:rStyle w:val="a3"/>
        </w:rPr>
      </w:pPr>
    </w:p>
    <w:p w:rsidR="00EE5EB2" w:rsidRDefault="00EE5EB2" w:rsidP="00EE5EB2">
      <w:pPr>
        <w:jc w:val="center"/>
        <w:rPr>
          <w:rStyle w:val="a3"/>
        </w:rPr>
      </w:pPr>
    </w:p>
    <w:p w:rsidR="00EE5EB2" w:rsidRDefault="00EE5EB2" w:rsidP="00EE5EB2">
      <w:pPr>
        <w:jc w:val="center"/>
      </w:pPr>
      <w:r>
        <w:rPr>
          <w:rStyle w:val="a3"/>
        </w:rPr>
        <w:t>ФОРМА</w:t>
      </w:r>
    </w:p>
    <w:p w:rsidR="00EE5EB2" w:rsidRDefault="00EE5EB2" w:rsidP="00EE5EB2">
      <w:pPr>
        <w:jc w:val="both"/>
      </w:pPr>
      <w:r>
        <w:rPr>
          <w:rStyle w:val="a3"/>
        </w:rPr>
        <w:t>Предписания о приостановке работ, связанных с пользованием автомобильными дорогами местного значения   се</w:t>
      </w:r>
      <w:r w:rsidR="00603C5E">
        <w:rPr>
          <w:rStyle w:val="a3"/>
        </w:rPr>
        <w:t>льского поселения Михайловский</w:t>
      </w:r>
      <w:r>
        <w:rPr>
          <w:rStyle w:val="a3"/>
        </w:rPr>
        <w:t xml:space="preserve"> сельсовет мун</w:t>
      </w:r>
      <w:r w:rsidR="00603C5E">
        <w:rPr>
          <w:rStyle w:val="a3"/>
        </w:rPr>
        <w:t xml:space="preserve">иципального района Бижбулякский </w:t>
      </w:r>
      <w:r>
        <w:rPr>
          <w:rStyle w:val="a3"/>
        </w:rPr>
        <w:t xml:space="preserve"> район Республики Башкортостан</w:t>
      </w:r>
    </w:p>
    <w:p w:rsidR="00EE5EB2" w:rsidRDefault="00EE5EB2" w:rsidP="00EE5EB2">
      <w:pPr>
        <w:jc w:val="both"/>
      </w:pPr>
      <w:r>
        <w:t> </w:t>
      </w:r>
    </w:p>
    <w:p w:rsidR="00EE5EB2" w:rsidRDefault="00EE5EB2" w:rsidP="00EE5EB2">
      <w:pPr>
        <w:jc w:val="center"/>
      </w:pPr>
      <w:r>
        <w:t>АДМИНИСТРАЦИЯ</w:t>
      </w:r>
    </w:p>
    <w:p w:rsidR="00EE5EB2" w:rsidRDefault="00EE5EB2" w:rsidP="00EE5EB2">
      <w:pPr>
        <w:jc w:val="center"/>
      </w:pPr>
      <w:r>
        <w:t xml:space="preserve">СЕЛЬСКОГО ПОСЕЛЕНИЯ  </w:t>
      </w:r>
      <w:r w:rsidR="00603C5E">
        <w:t>МИХАЙЛОВСКИЙ</w:t>
      </w:r>
      <w:r>
        <w:t xml:space="preserve"> СЕЛЬСОВЕТ</w:t>
      </w:r>
      <w:r w:rsidR="00603C5E">
        <w:t xml:space="preserve"> МУНИЦИПАЛЬНОГО РАЙОНА БИЖБУЛЯК</w:t>
      </w:r>
      <w:r>
        <w:t>СКИЙ РАЙОН РЕСПУБЛИКИ БАШКОРТОСТАН</w:t>
      </w:r>
    </w:p>
    <w:p w:rsidR="00EE5EB2" w:rsidRDefault="00EE5EB2" w:rsidP="00EE5EB2">
      <w:pPr>
        <w:jc w:val="center"/>
      </w:pPr>
    </w:p>
    <w:p w:rsidR="00EE5EB2" w:rsidRDefault="00EE5EB2" w:rsidP="00EE5EB2">
      <w:pPr>
        <w:jc w:val="center"/>
      </w:pPr>
      <w:r>
        <w:t>ПРЕДПИСАНИЕ</w:t>
      </w:r>
    </w:p>
    <w:p w:rsidR="00EE5EB2" w:rsidRDefault="00EE5EB2" w:rsidP="00EE5EB2">
      <w:pPr>
        <w:jc w:val="center"/>
      </w:pPr>
      <w:r>
        <w:t xml:space="preserve">о приостановке работ, связанных с пользованием автомобильными дорогами </w:t>
      </w:r>
    </w:p>
    <w:p w:rsidR="00EE5EB2" w:rsidRDefault="00EE5EB2" w:rsidP="00EE5EB2">
      <w:pPr>
        <w:jc w:val="center"/>
      </w:pPr>
      <w:r>
        <w:t>местного значения </w:t>
      </w:r>
    </w:p>
    <w:p w:rsidR="00EE5EB2" w:rsidRDefault="00EE5EB2" w:rsidP="00EE5EB2">
      <w:r>
        <w:t>№ _________</w:t>
      </w:r>
    </w:p>
    <w:p w:rsidR="00EE5EB2" w:rsidRDefault="00EE5EB2" w:rsidP="00EE5EB2">
      <w:pPr>
        <w:jc w:val="both"/>
      </w:pPr>
      <w:r>
        <w:t>от __________________ 20___ г.                                                            _________________</w:t>
      </w:r>
    </w:p>
    <w:p w:rsidR="00EE5EB2" w:rsidRDefault="00EE5EB2" w:rsidP="00EE5EB2">
      <w:pPr>
        <w:jc w:val="both"/>
      </w:pPr>
      <w:r>
        <w:t xml:space="preserve">       </w:t>
      </w:r>
    </w:p>
    <w:p w:rsidR="00EE5EB2" w:rsidRDefault="00EE5EB2" w:rsidP="00EE5EB2">
      <w:pPr>
        <w:jc w:val="both"/>
      </w:pPr>
      <w:r>
        <w:t xml:space="preserve">       На основании Акта проверки пользователя автомобильных дорог местного значени</w:t>
      </w:r>
      <w:r w:rsidR="00603C5E">
        <w:t>я  сельского поселения Михайло</w:t>
      </w:r>
      <w:r>
        <w:t>вский сельсовет</w:t>
      </w:r>
      <w:r w:rsidR="00603C5E">
        <w:t xml:space="preserve"> муниципального района Бижбуляк</w:t>
      </w:r>
      <w:r>
        <w:t>ский район Республики Башкортостан</w:t>
      </w:r>
      <w:proofErr w:type="gramStart"/>
      <w:r>
        <w:t xml:space="preserve"> :</w:t>
      </w:r>
      <w:proofErr w:type="gramEnd"/>
    </w:p>
    <w:p w:rsidR="00EE5EB2" w:rsidRDefault="00EE5EB2" w:rsidP="00EE5EB2">
      <w:pPr>
        <w:jc w:val="both"/>
      </w:pPr>
      <w:r>
        <w:t>№_______                                                                                 от __________________________</w:t>
      </w:r>
    </w:p>
    <w:p w:rsidR="00EE5EB2" w:rsidRDefault="00EE5EB2" w:rsidP="00EE5EB2">
      <w:pPr>
        <w:jc w:val="both"/>
      </w:pPr>
      <w:r>
        <w:t xml:space="preserve">       </w:t>
      </w:r>
    </w:p>
    <w:p w:rsidR="00EE5EB2" w:rsidRDefault="00EE5EB2" w:rsidP="00EE5EB2">
      <w:pPr>
        <w:jc w:val="both"/>
      </w:pPr>
      <w:r>
        <w:t xml:space="preserve">       Я, _______________________________________________________________________</w:t>
      </w:r>
    </w:p>
    <w:p w:rsidR="00EE5EB2" w:rsidRDefault="00EE5EB2" w:rsidP="00EE5EB2">
      <w:pPr>
        <w:jc w:val="both"/>
      </w:pPr>
      <w:r>
        <w:t>_____________________________________________________________________________</w:t>
      </w:r>
    </w:p>
    <w:p w:rsidR="00EE5EB2" w:rsidRDefault="00EE5EB2" w:rsidP="00EE5EB2">
      <w:pPr>
        <w:jc w:val="center"/>
      </w:pPr>
      <w:r>
        <w:t>(</w:t>
      </w:r>
      <w:r>
        <w:rPr>
          <w:sz w:val="18"/>
          <w:szCs w:val="18"/>
        </w:rPr>
        <w:t>фамилия, имя, отчество, должность должностного лица</w:t>
      </w:r>
      <w:r>
        <w:t>)</w:t>
      </w:r>
    </w:p>
    <w:p w:rsidR="00EE5EB2" w:rsidRDefault="00EE5EB2" w:rsidP="00EE5EB2">
      <w:pPr>
        <w:jc w:val="both"/>
      </w:pPr>
      <w:r>
        <w:t>ПРЕДПИСЫВАЮ ПРИОСТАНОВИТЬ РАБОТЫ, СВЯЗАННЫЕ С ПОЛЬЗОВАНИЕМ АВТОМОБИЛЬНЫХ ДОРОГ МЕСТНОГО ЗНАЧ</w:t>
      </w:r>
      <w:r w:rsidR="00603C5E">
        <w:t>ЕНИЯ  СЕЛЬСКОГО ПОСЕЛЕНИЯ МИХАЙЛО</w:t>
      </w:r>
      <w:r>
        <w:t>ВСКИЙ СЕЛЬСОВЕТ</w:t>
      </w:r>
      <w:r w:rsidR="00603C5E">
        <w:t xml:space="preserve"> МУНИЦИПАЛЬНОГО РАЙОНА БИЖБУЛЯК</w:t>
      </w:r>
      <w:r>
        <w:t>СКИЙ РАЙОН РЕСПУБЛИКИ БАШКОРТОСТАН  _______________________________________</w:t>
      </w:r>
    </w:p>
    <w:p w:rsidR="00EE5EB2" w:rsidRDefault="00EE5EB2" w:rsidP="00EE5EB2">
      <w:pPr>
        <w:jc w:val="both"/>
      </w:pPr>
      <w:r>
        <w:t>_____________________________________________________________________________</w:t>
      </w:r>
    </w:p>
    <w:p w:rsidR="00EE5EB2" w:rsidRDefault="00EE5EB2" w:rsidP="00EE5EB2">
      <w:pPr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пользователя автомобильных дорог местного значени</w:t>
      </w:r>
      <w:r w:rsidR="00603C5E">
        <w:rPr>
          <w:sz w:val="18"/>
          <w:szCs w:val="18"/>
        </w:rPr>
        <w:t>я  сельского поселения Михайло</w:t>
      </w:r>
      <w:r>
        <w:rPr>
          <w:sz w:val="18"/>
          <w:szCs w:val="18"/>
        </w:rPr>
        <w:t>вский сельсовет</w:t>
      </w:r>
      <w:r w:rsidR="00603C5E">
        <w:rPr>
          <w:sz w:val="18"/>
          <w:szCs w:val="18"/>
        </w:rPr>
        <w:t xml:space="preserve"> муниципального района Бижбуляк</w:t>
      </w:r>
      <w:r>
        <w:rPr>
          <w:sz w:val="18"/>
          <w:szCs w:val="18"/>
        </w:rPr>
        <w:t>ский район Республики Башкортостан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EE5EB2" w:rsidRDefault="00EE5EB2" w:rsidP="00EE5EB2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EE5EB2" w:rsidRDefault="00EE5EB2" w:rsidP="00EE5EB2">
      <w:pPr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участка автомобильной дороги местного значени</w:t>
      </w:r>
      <w:r w:rsidR="00603C5E">
        <w:rPr>
          <w:sz w:val="18"/>
          <w:szCs w:val="18"/>
        </w:rPr>
        <w:t>я   сельского поселения Михайло</w:t>
      </w:r>
      <w:r>
        <w:rPr>
          <w:sz w:val="18"/>
          <w:szCs w:val="18"/>
        </w:rPr>
        <w:t>вский сельсовет</w:t>
      </w:r>
      <w:r w:rsidR="00603C5E">
        <w:rPr>
          <w:sz w:val="18"/>
          <w:szCs w:val="18"/>
        </w:rPr>
        <w:t xml:space="preserve"> муниципального района Бижбуляк</w:t>
      </w:r>
      <w:r>
        <w:rPr>
          <w:sz w:val="18"/>
          <w:szCs w:val="18"/>
        </w:rPr>
        <w:t>ский район Республики Башкортостан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EE5EB2" w:rsidRDefault="00EE5EB2" w:rsidP="00EE5EB2">
      <w:pPr>
        <w:jc w:val="both"/>
      </w:pPr>
    </w:p>
    <w:p w:rsidR="00EE5EB2" w:rsidRDefault="00EE5EB2" w:rsidP="00EE5EB2">
      <w:pPr>
        <w:jc w:val="both"/>
      </w:pPr>
      <w:r>
        <w:t>Подпись лица, выдавшего предписание:                  _______________________</w:t>
      </w:r>
    </w:p>
    <w:p w:rsidR="00EE5EB2" w:rsidRDefault="00EE5EB2" w:rsidP="00EE5EB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(подпись)</w:t>
      </w:r>
    </w:p>
    <w:p w:rsidR="00EE5EB2" w:rsidRDefault="00EE5EB2" w:rsidP="00EE5EB2">
      <w:pPr>
        <w:jc w:val="both"/>
      </w:pPr>
      <w:r>
        <w:t>Предписание получено:</w:t>
      </w:r>
    </w:p>
    <w:p w:rsidR="00EE5EB2" w:rsidRDefault="00EE5EB2" w:rsidP="00EE5EB2">
      <w:pPr>
        <w:jc w:val="both"/>
      </w:pPr>
      <w:r>
        <w:t>_____________________________________________________________________________</w:t>
      </w:r>
    </w:p>
    <w:p w:rsidR="00EE5EB2" w:rsidRDefault="00EE5EB2" w:rsidP="00EE5EB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отчество, должность уполномоченного </w:t>
      </w:r>
      <w:proofErr w:type="gramStart"/>
      <w:r>
        <w:rPr>
          <w:sz w:val="18"/>
          <w:szCs w:val="18"/>
        </w:rPr>
        <w:t>представителя пользователя автомобильных дорог местного значен</w:t>
      </w:r>
      <w:r w:rsidR="00603C5E">
        <w:rPr>
          <w:sz w:val="18"/>
          <w:szCs w:val="18"/>
        </w:rPr>
        <w:t>ия  сельского поселения</w:t>
      </w:r>
      <w:proofErr w:type="gramEnd"/>
      <w:r w:rsidR="00603C5E">
        <w:rPr>
          <w:sz w:val="18"/>
          <w:szCs w:val="18"/>
        </w:rPr>
        <w:t xml:space="preserve"> </w:t>
      </w:r>
      <w:proofErr w:type="spellStart"/>
      <w:r w:rsidR="00603C5E">
        <w:rPr>
          <w:sz w:val="18"/>
          <w:szCs w:val="18"/>
        </w:rPr>
        <w:t>Михайло</w:t>
      </w:r>
      <w:r>
        <w:rPr>
          <w:sz w:val="18"/>
          <w:szCs w:val="18"/>
        </w:rPr>
        <w:t>евский</w:t>
      </w:r>
      <w:proofErr w:type="spellEnd"/>
      <w:r>
        <w:rPr>
          <w:sz w:val="18"/>
          <w:szCs w:val="18"/>
        </w:rPr>
        <w:t xml:space="preserve"> сельсовет</w:t>
      </w:r>
      <w:r w:rsidR="00603C5E">
        <w:rPr>
          <w:sz w:val="18"/>
          <w:szCs w:val="18"/>
        </w:rPr>
        <w:t xml:space="preserve"> муниципального района Бижбуляк</w:t>
      </w:r>
      <w:r>
        <w:rPr>
          <w:sz w:val="18"/>
          <w:szCs w:val="18"/>
        </w:rPr>
        <w:t>ский район Республики Башкортостан)</w:t>
      </w:r>
    </w:p>
    <w:p w:rsidR="00EE5EB2" w:rsidRDefault="00EE5EB2" w:rsidP="00EE5EB2">
      <w:pPr>
        <w:jc w:val="both"/>
      </w:pPr>
      <w:r>
        <w:t>______ _______________ 20___ г.                              ______________</w:t>
      </w:r>
    </w:p>
    <w:p w:rsidR="00EE5EB2" w:rsidRPr="00603C5E" w:rsidRDefault="00EE5EB2" w:rsidP="00603C5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(подп</w:t>
      </w:r>
      <w:r w:rsidR="00603C5E">
        <w:rPr>
          <w:sz w:val="18"/>
          <w:szCs w:val="18"/>
        </w:rPr>
        <w:t>ись)</w:t>
      </w:r>
    </w:p>
    <w:p w:rsidR="00EE5EB2" w:rsidRDefault="00EE5EB2" w:rsidP="00EE5EB2">
      <w:pPr>
        <w:ind w:left="4956"/>
        <w:jc w:val="both"/>
        <w:rPr>
          <w:sz w:val="20"/>
          <w:szCs w:val="20"/>
        </w:rPr>
      </w:pPr>
    </w:p>
    <w:p w:rsidR="00EE5EB2" w:rsidRDefault="00EE5EB2" w:rsidP="00EE5EB2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 № 3</w:t>
      </w:r>
    </w:p>
    <w:p w:rsidR="00EE5EB2" w:rsidRDefault="00EE5EB2" w:rsidP="00EE5EB2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EE5EB2" w:rsidRDefault="00EE5EB2" w:rsidP="00EE5EB2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осуществления муниципального</w:t>
      </w:r>
    </w:p>
    <w:p w:rsidR="00EE5EB2" w:rsidRDefault="00EE5EB2" w:rsidP="00EE5EB2">
      <w:pPr>
        <w:ind w:left="495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обеспечением</w:t>
      </w:r>
    </w:p>
    <w:p w:rsidR="00EE5EB2" w:rsidRDefault="00EE5EB2" w:rsidP="00EE5EB2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сохранности автомобильных дорог</w:t>
      </w:r>
    </w:p>
    <w:p w:rsidR="00EE5EB2" w:rsidRDefault="00EE5EB2" w:rsidP="00EE5EB2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местного значения  сельского поселения</w:t>
      </w:r>
    </w:p>
    <w:p w:rsidR="00EE5EB2" w:rsidRDefault="00BA11AE" w:rsidP="00EE5EB2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Михайло</w:t>
      </w:r>
      <w:r w:rsidR="00EE5EB2">
        <w:rPr>
          <w:sz w:val="20"/>
          <w:szCs w:val="20"/>
        </w:rPr>
        <w:t>вский сельсовет</w:t>
      </w:r>
    </w:p>
    <w:p w:rsidR="00EE5EB2" w:rsidRDefault="00EE5EB2" w:rsidP="00EE5EB2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EE5EB2" w:rsidRDefault="00BA11AE" w:rsidP="00EE5EB2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Бижбуляк</w:t>
      </w:r>
      <w:r w:rsidR="00EE5EB2">
        <w:rPr>
          <w:sz w:val="20"/>
          <w:szCs w:val="20"/>
        </w:rPr>
        <w:t>ский район Республики Башкортостан</w:t>
      </w:r>
    </w:p>
    <w:p w:rsidR="00EE5EB2" w:rsidRDefault="00EE5EB2" w:rsidP="00EE5EB2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E5EB2" w:rsidRDefault="00EE5EB2" w:rsidP="00EE5EB2">
      <w:pPr>
        <w:jc w:val="center"/>
      </w:pPr>
      <w:r>
        <w:t>ФОРМА</w:t>
      </w:r>
    </w:p>
    <w:p w:rsidR="00EE5EB2" w:rsidRDefault="00EE5EB2" w:rsidP="00EE5EB2">
      <w:pPr>
        <w:jc w:val="center"/>
      </w:pPr>
      <w:r>
        <w:t>Предписания об устранении выявленных нарушений при пользовании</w:t>
      </w:r>
    </w:p>
    <w:p w:rsidR="00EE5EB2" w:rsidRDefault="00EE5EB2" w:rsidP="00EE5EB2">
      <w:pPr>
        <w:jc w:val="center"/>
      </w:pPr>
      <w:r>
        <w:t>автомобильными дорогами местного значени</w:t>
      </w:r>
      <w:r w:rsidR="00BA11AE">
        <w:t>я  сельского поселения Михайло</w:t>
      </w:r>
      <w:r>
        <w:t>вский сельсовет</w:t>
      </w:r>
      <w:r w:rsidR="00BA11AE">
        <w:t xml:space="preserve"> муниципального района Бижбуляк</w:t>
      </w:r>
      <w:r>
        <w:t>ский район Республики Башкортостан</w:t>
      </w:r>
    </w:p>
    <w:p w:rsidR="00EE5EB2" w:rsidRDefault="00EE5EB2" w:rsidP="00EE5EB2">
      <w:pPr>
        <w:jc w:val="both"/>
      </w:pPr>
    </w:p>
    <w:p w:rsidR="00EE5EB2" w:rsidRDefault="00EE5EB2" w:rsidP="00EE5EB2">
      <w:pPr>
        <w:jc w:val="center"/>
      </w:pPr>
      <w:r>
        <w:t>АДМИНИСТРАЦИЯ</w:t>
      </w:r>
    </w:p>
    <w:p w:rsidR="00EE5EB2" w:rsidRDefault="00BA11AE" w:rsidP="00EE5EB2">
      <w:pPr>
        <w:jc w:val="center"/>
      </w:pPr>
      <w:r>
        <w:t>СЕЛЬСКОГО ПОСЕЛЕНИЯ МИХАЙЛО</w:t>
      </w:r>
      <w:r w:rsidR="00EE5EB2">
        <w:t>ВСКИЙ  СЕЛЬСОВЕТ</w:t>
      </w:r>
      <w:r>
        <w:t xml:space="preserve"> МУНИЦИПАЛЬНОГО РАЙОНА БИЖБУЛЯК</w:t>
      </w:r>
      <w:r w:rsidR="00EE5EB2">
        <w:t xml:space="preserve">СКИЙ РАЙОН РЕСПУБЛИКИ БАШКОРТОСТАН                   </w:t>
      </w:r>
      <w:r w:rsidR="00EE5EB2">
        <w:br/>
      </w:r>
    </w:p>
    <w:p w:rsidR="00EE5EB2" w:rsidRDefault="00EE5EB2" w:rsidP="00EE5EB2">
      <w:pPr>
        <w:jc w:val="center"/>
      </w:pPr>
      <w:r>
        <w:t>ПРЕДПИСАНИЕ</w:t>
      </w:r>
    </w:p>
    <w:p w:rsidR="00EE5EB2" w:rsidRDefault="00EE5EB2" w:rsidP="00EE5EB2">
      <w:pPr>
        <w:jc w:val="center"/>
      </w:pPr>
      <w:r>
        <w:t>об устранении выявленных нарушений при пользовании автомобильными дорогами местного значени</w:t>
      </w:r>
      <w:r w:rsidR="00BA11AE">
        <w:t>я  сельского поселения Михайло</w:t>
      </w:r>
      <w:r>
        <w:t>вский сельсовет</w:t>
      </w:r>
      <w:r w:rsidR="00BA11AE">
        <w:t xml:space="preserve"> муниципального района Бижбуляк</w:t>
      </w:r>
      <w:r>
        <w:t>ский район Республики Башкортостан</w:t>
      </w:r>
    </w:p>
    <w:p w:rsidR="00EE5EB2" w:rsidRDefault="00EE5EB2" w:rsidP="00EE5EB2">
      <w:pPr>
        <w:jc w:val="both"/>
      </w:pPr>
      <w:r>
        <w:t>№ _________</w:t>
      </w:r>
    </w:p>
    <w:p w:rsidR="00EE5EB2" w:rsidRDefault="00EE5EB2" w:rsidP="00EE5EB2">
      <w:pPr>
        <w:jc w:val="both"/>
      </w:pPr>
      <w:r>
        <w:t>от ________________ 20___ г.                                                              _____________________</w:t>
      </w:r>
    </w:p>
    <w:p w:rsidR="00EE5EB2" w:rsidRDefault="00EE5EB2" w:rsidP="00EE5EB2">
      <w:pPr>
        <w:jc w:val="both"/>
      </w:pPr>
    </w:p>
    <w:p w:rsidR="00EE5EB2" w:rsidRDefault="00EE5EB2" w:rsidP="00EE5EB2">
      <w:pPr>
        <w:jc w:val="both"/>
      </w:pPr>
      <w:r>
        <w:t xml:space="preserve">       На основании Акта проверки пользователя автомобильных дорог местного значени</w:t>
      </w:r>
      <w:r w:rsidR="00BA11AE">
        <w:t>я  сельского поселения Михайло</w:t>
      </w:r>
      <w:r>
        <w:t>вский сельсовет</w:t>
      </w:r>
      <w:r w:rsidR="00BA11AE">
        <w:t xml:space="preserve"> муниципального района Бижбуляк</w:t>
      </w:r>
      <w:r>
        <w:t>ский район Республики Башкортостан</w:t>
      </w:r>
      <w:proofErr w:type="gramStart"/>
      <w:r>
        <w:t xml:space="preserve"> :</w:t>
      </w:r>
      <w:proofErr w:type="gramEnd"/>
    </w:p>
    <w:p w:rsidR="00EE5EB2" w:rsidRDefault="00EE5EB2" w:rsidP="00EE5EB2">
      <w:pPr>
        <w:jc w:val="both"/>
      </w:pPr>
      <w:r>
        <w:t xml:space="preserve">№ ________                                                                                       от _______________ 20__ г.                                                                  </w:t>
      </w:r>
    </w:p>
    <w:p w:rsidR="00EE5EB2" w:rsidRDefault="00EE5EB2" w:rsidP="00EE5EB2">
      <w:pPr>
        <w:jc w:val="both"/>
      </w:pPr>
      <w:r>
        <w:t xml:space="preserve">       Я, _______________________________________________________________________</w:t>
      </w:r>
    </w:p>
    <w:p w:rsidR="00EE5EB2" w:rsidRDefault="00EE5EB2" w:rsidP="00EE5EB2">
      <w:pPr>
        <w:jc w:val="both"/>
      </w:pPr>
      <w:r>
        <w:t>_____________________________________________________________________________</w:t>
      </w:r>
    </w:p>
    <w:p w:rsidR="00EE5EB2" w:rsidRDefault="00EE5EB2" w:rsidP="00EE5EB2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должность должностного лица)</w:t>
      </w:r>
    </w:p>
    <w:p w:rsidR="00EE5EB2" w:rsidRDefault="00EE5EB2" w:rsidP="00EE5EB2">
      <w:pPr>
        <w:jc w:val="both"/>
      </w:pPr>
      <w:r>
        <w:t>ПРЕДПИСЫВАЮ: ____________________________________________________________</w:t>
      </w:r>
    </w:p>
    <w:p w:rsidR="00EE5EB2" w:rsidRDefault="00EE5EB2" w:rsidP="00EE5EB2">
      <w:pPr>
        <w:jc w:val="both"/>
      </w:pPr>
      <w:r>
        <w:t>_____________________________________________________________________________</w:t>
      </w:r>
    </w:p>
    <w:p w:rsidR="00EE5EB2" w:rsidRDefault="00EE5EB2" w:rsidP="00EE5EB2">
      <w:pPr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пользователя автомобильных дорог местного значени</w:t>
      </w:r>
      <w:r w:rsidR="00BA11AE">
        <w:rPr>
          <w:sz w:val="18"/>
          <w:szCs w:val="18"/>
        </w:rPr>
        <w:t>я  сельского поселения Михайло</w:t>
      </w:r>
      <w:r>
        <w:rPr>
          <w:sz w:val="18"/>
          <w:szCs w:val="18"/>
        </w:rPr>
        <w:t>вский сельсовет</w:t>
      </w:r>
      <w:r w:rsidR="00BA11AE">
        <w:rPr>
          <w:sz w:val="18"/>
          <w:szCs w:val="18"/>
        </w:rPr>
        <w:t xml:space="preserve"> муниципального района Бижбуляк</w:t>
      </w:r>
      <w:r>
        <w:rPr>
          <w:sz w:val="18"/>
          <w:szCs w:val="18"/>
        </w:rPr>
        <w:t>ский район Республики Башкортостан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EE5EB2" w:rsidRDefault="00EE5EB2" w:rsidP="00EE5EB2">
      <w:pPr>
        <w:jc w:val="both"/>
        <w:rPr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3"/>
        <w:gridCol w:w="3043"/>
        <w:gridCol w:w="2127"/>
        <w:gridCol w:w="3652"/>
      </w:tblGrid>
      <w:tr w:rsidR="00EE5EB2" w:rsidTr="00EE5EB2">
        <w:trPr>
          <w:tblCellSpacing w:w="0" w:type="dxa"/>
        </w:trPr>
        <w:tc>
          <w:tcPr>
            <w:tcW w:w="533" w:type="dxa"/>
            <w:hideMark/>
          </w:tcPr>
          <w:p w:rsidR="00EE5EB2" w:rsidRDefault="00EE5EB2">
            <w:pPr>
              <w:jc w:val="both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43" w:type="dxa"/>
            <w:hideMark/>
          </w:tcPr>
          <w:p w:rsidR="00EE5EB2" w:rsidRDefault="00EE5EB2">
            <w:pPr>
              <w:jc w:val="both"/>
            </w:pPr>
            <w:r>
              <w:t>Содержание предписания</w:t>
            </w:r>
          </w:p>
        </w:tc>
        <w:tc>
          <w:tcPr>
            <w:tcW w:w="2127" w:type="dxa"/>
            <w:hideMark/>
          </w:tcPr>
          <w:p w:rsidR="00EE5EB2" w:rsidRDefault="00EE5EB2">
            <w:pPr>
              <w:jc w:val="both"/>
            </w:pPr>
            <w:r>
              <w:t>Срок исполнения</w:t>
            </w:r>
          </w:p>
        </w:tc>
        <w:tc>
          <w:tcPr>
            <w:tcW w:w="3652" w:type="dxa"/>
            <w:hideMark/>
          </w:tcPr>
          <w:p w:rsidR="00EE5EB2" w:rsidRDefault="00EE5EB2">
            <w:pPr>
              <w:jc w:val="both"/>
            </w:pPr>
            <w:r>
              <w:t>Основания для вынесения</w:t>
            </w:r>
            <w:r>
              <w:br/>
              <w:t>предписания</w:t>
            </w:r>
          </w:p>
        </w:tc>
      </w:tr>
      <w:tr w:rsidR="00EE5EB2" w:rsidTr="00EE5EB2">
        <w:trPr>
          <w:tblCellSpacing w:w="0" w:type="dxa"/>
        </w:trPr>
        <w:tc>
          <w:tcPr>
            <w:tcW w:w="533" w:type="dxa"/>
          </w:tcPr>
          <w:p w:rsidR="00EE5EB2" w:rsidRDefault="00EE5EB2">
            <w:pPr>
              <w:jc w:val="both"/>
            </w:pPr>
          </w:p>
        </w:tc>
        <w:tc>
          <w:tcPr>
            <w:tcW w:w="3043" w:type="dxa"/>
          </w:tcPr>
          <w:p w:rsidR="00EE5EB2" w:rsidRDefault="00EE5EB2">
            <w:pPr>
              <w:jc w:val="both"/>
            </w:pPr>
          </w:p>
        </w:tc>
        <w:tc>
          <w:tcPr>
            <w:tcW w:w="2127" w:type="dxa"/>
          </w:tcPr>
          <w:p w:rsidR="00EE5EB2" w:rsidRDefault="00EE5EB2">
            <w:pPr>
              <w:jc w:val="both"/>
            </w:pPr>
          </w:p>
        </w:tc>
        <w:tc>
          <w:tcPr>
            <w:tcW w:w="3652" w:type="dxa"/>
          </w:tcPr>
          <w:p w:rsidR="00EE5EB2" w:rsidRDefault="00EE5EB2">
            <w:pPr>
              <w:jc w:val="both"/>
            </w:pPr>
          </w:p>
        </w:tc>
      </w:tr>
      <w:tr w:rsidR="00EE5EB2" w:rsidTr="00EE5EB2">
        <w:trPr>
          <w:tblCellSpacing w:w="0" w:type="dxa"/>
        </w:trPr>
        <w:tc>
          <w:tcPr>
            <w:tcW w:w="533" w:type="dxa"/>
          </w:tcPr>
          <w:p w:rsidR="00EE5EB2" w:rsidRDefault="00EE5EB2">
            <w:pPr>
              <w:jc w:val="both"/>
            </w:pPr>
          </w:p>
        </w:tc>
        <w:tc>
          <w:tcPr>
            <w:tcW w:w="3043" w:type="dxa"/>
          </w:tcPr>
          <w:p w:rsidR="00EE5EB2" w:rsidRDefault="00EE5EB2">
            <w:pPr>
              <w:jc w:val="both"/>
            </w:pPr>
          </w:p>
        </w:tc>
        <w:tc>
          <w:tcPr>
            <w:tcW w:w="2127" w:type="dxa"/>
          </w:tcPr>
          <w:p w:rsidR="00EE5EB2" w:rsidRDefault="00EE5EB2">
            <w:pPr>
              <w:jc w:val="both"/>
            </w:pPr>
          </w:p>
        </w:tc>
        <w:tc>
          <w:tcPr>
            <w:tcW w:w="3652" w:type="dxa"/>
          </w:tcPr>
          <w:p w:rsidR="00EE5EB2" w:rsidRDefault="00EE5EB2">
            <w:pPr>
              <w:jc w:val="both"/>
            </w:pPr>
          </w:p>
        </w:tc>
      </w:tr>
    </w:tbl>
    <w:p w:rsidR="00EE5EB2" w:rsidRDefault="00EE5EB2" w:rsidP="00EE5EB2">
      <w:pPr>
        <w:jc w:val="both"/>
      </w:pPr>
      <w:r>
        <w:t>Пользователь автомобильных дорог местного значения</w:t>
      </w:r>
      <w:r w:rsidR="00BA11AE">
        <w:t xml:space="preserve">  сельского поселения Михайлов</w:t>
      </w:r>
      <w:r>
        <w:t>ский сельсовет</w:t>
      </w:r>
      <w:r w:rsidR="00BA11AE">
        <w:t xml:space="preserve"> муниципального района Бижбуляк</w:t>
      </w:r>
      <w:r>
        <w:t xml:space="preserve">ский район Республики Башкортостан   обязан проинформировать об исполнении соответствующих пунктов настоящего предписания администрацию сельского поселения, должностное лицо, которое выдало предписание, в течение 7 дней </w:t>
      </w:r>
      <w:proofErr w:type="gramStart"/>
      <w:r>
        <w:t>с даты истечения</w:t>
      </w:r>
      <w:proofErr w:type="gramEnd"/>
      <w:r>
        <w:t xml:space="preserve"> срока их исполнения.</w:t>
      </w:r>
    </w:p>
    <w:p w:rsidR="00EE5EB2" w:rsidRDefault="00EE5EB2" w:rsidP="00EE5EB2">
      <w:pPr>
        <w:jc w:val="both"/>
      </w:pPr>
      <w:r>
        <w:t>Подпись лица, выдавшего предписание:                  _____________________</w:t>
      </w:r>
    </w:p>
    <w:p w:rsidR="00EE5EB2" w:rsidRDefault="00EE5EB2" w:rsidP="00EE5EB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(подпись)</w:t>
      </w:r>
    </w:p>
    <w:p w:rsidR="00EE5EB2" w:rsidRDefault="00EE5EB2" w:rsidP="00EE5EB2">
      <w:pPr>
        <w:jc w:val="both"/>
      </w:pPr>
      <w:r>
        <w:t>Предписание получено:</w:t>
      </w:r>
    </w:p>
    <w:p w:rsidR="00EE5EB2" w:rsidRDefault="00EE5EB2" w:rsidP="00EE5EB2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BC5829" w:rsidRDefault="00EE5EB2" w:rsidP="00EE5EB2">
      <w:pPr>
        <w:jc w:val="both"/>
      </w:pPr>
      <w:r>
        <w:rPr>
          <w:sz w:val="18"/>
          <w:szCs w:val="18"/>
        </w:rPr>
        <w:t xml:space="preserve">(фамилия, имя, отчество, должность уполномоченного </w:t>
      </w:r>
      <w:proofErr w:type="gramStart"/>
      <w:r>
        <w:rPr>
          <w:sz w:val="18"/>
          <w:szCs w:val="18"/>
        </w:rPr>
        <w:t>представителя пользователя автомобильных дорог местного значени</w:t>
      </w:r>
      <w:r w:rsidR="00BA11AE">
        <w:rPr>
          <w:sz w:val="18"/>
          <w:szCs w:val="18"/>
        </w:rPr>
        <w:t>я  сельского поселения</w:t>
      </w:r>
      <w:proofErr w:type="gramEnd"/>
      <w:r w:rsidR="00BA11AE">
        <w:rPr>
          <w:sz w:val="18"/>
          <w:szCs w:val="18"/>
        </w:rPr>
        <w:t xml:space="preserve"> Михайло</w:t>
      </w:r>
      <w:r>
        <w:rPr>
          <w:sz w:val="18"/>
          <w:szCs w:val="18"/>
        </w:rPr>
        <w:t>вский сельсовет</w:t>
      </w:r>
      <w:r w:rsidR="00BA11AE">
        <w:rPr>
          <w:sz w:val="18"/>
          <w:szCs w:val="18"/>
        </w:rPr>
        <w:t xml:space="preserve"> муниципального района Бижбуляк</w:t>
      </w:r>
      <w:r>
        <w:rPr>
          <w:sz w:val="18"/>
          <w:szCs w:val="18"/>
        </w:rPr>
        <w:t>ский район Республики Башкортостан).</w:t>
      </w:r>
    </w:p>
    <w:sectPr w:rsidR="00BC5829" w:rsidSect="00BC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5EB2"/>
    <w:rsid w:val="004000E5"/>
    <w:rsid w:val="00603C5E"/>
    <w:rsid w:val="00A04FB1"/>
    <w:rsid w:val="00BA11AE"/>
    <w:rsid w:val="00BC5829"/>
    <w:rsid w:val="00EE5EB2"/>
    <w:rsid w:val="00F0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5EB2"/>
    <w:rPr>
      <w:rFonts w:ascii="Times New Roman" w:hAnsi="Times New Roman" w:cs="Times New Roman" w:hint="default"/>
      <w:b/>
      <w:bCs/>
    </w:rPr>
  </w:style>
  <w:style w:type="character" w:styleId="a4">
    <w:name w:val="Hyperlink"/>
    <w:basedOn w:val="a0"/>
    <w:uiPriority w:val="99"/>
    <w:semiHidden/>
    <w:unhideWhenUsed/>
    <w:rsid w:val="00EE5E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5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EB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5394DA15050671BCFA84DA60466C3372FA76AE0BE899EB56998167990CB68FB511A2038DEC09CFE6xE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7860</Words>
  <Characters>44804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1</cp:revision>
  <dcterms:created xsi:type="dcterms:W3CDTF">2014-09-29T09:53:00Z</dcterms:created>
  <dcterms:modified xsi:type="dcterms:W3CDTF">2014-09-29T10:35:00Z</dcterms:modified>
</cp:coreProperties>
</file>