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0A5F46" w:rsidTr="00907083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A5F46" w:rsidRPr="005562DD" w:rsidRDefault="000A5F46" w:rsidP="00907083">
            <w:pPr>
              <w:pStyle w:val="1"/>
              <w:jc w:val="center"/>
              <w:rPr>
                <w:rFonts w:ascii="a_Helver Bashkir" w:hAnsi="a_Helver Bashkir"/>
                <w:sz w:val="20"/>
                <w:szCs w:val="24"/>
                <w:lang w:val="be-BY"/>
              </w:rPr>
            </w:pPr>
            <w:r w:rsidRPr="005562DD">
              <w:rPr>
                <w:rFonts w:ascii="a_Helver Bashkir" w:hAnsi="a_Helver Bashkir"/>
                <w:sz w:val="20"/>
                <w:szCs w:val="24"/>
              </w:rPr>
              <w:t>Баш</w:t>
            </w:r>
            <w:r w:rsidRPr="005562DD">
              <w:rPr>
                <w:rFonts w:ascii="a_Helver Bashkir" w:hAnsi="a_Helver Bashkir"/>
                <w:sz w:val="20"/>
                <w:szCs w:val="24"/>
                <w:lang w:val="be-BY"/>
              </w:rPr>
              <w:t>ҡортостан Республикаһы</w:t>
            </w:r>
          </w:p>
          <w:p w:rsidR="000A5F46" w:rsidRDefault="000A5F46" w:rsidP="00907083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0A5F46" w:rsidRPr="00C94AB5" w:rsidRDefault="000A5F46" w:rsidP="00907083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Михайловка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0A5F46" w:rsidRPr="00C94AB5" w:rsidRDefault="000A5F46" w:rsidP="00907083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уыл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биләмәһе</w:t>
            </w:r>
          </w:p>
          <w:p w:rsidR="000A5F46" w:rsidRPr="00584E5D" w:rsidRDefault="000A5F46" w:rsidP="00907083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ХАКИМИӘТЕ</w:t>
            </w:r>
          </w:p>
          <w:p w:rsidR="000A5F46" w:rsidRDefault="000A5F46" w:rsidP="00907083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</w:p>
          <w:p w:rsidR="000A5F46" w:rsidRPr="00601795" w:rsidRDefault="000A5F46" w:rsidP="00907083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42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, БР, Бишбүләк районы,</w:t>
            </w:r>
          </w:p>
          <w:p w:rsidR="000A5F46" w:rsidRPr="00601795" w:rsidRDefault="000A5F46" w:rsidP="00907083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Михайловка 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ауылы,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Мәктәп урамы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</w:t>
            </w:r>
          </w:p>
          <w:p w:rsidR="000A5F46" w:rsidRPr="0082418E" w:rsidRDefault="000A5F46" w:rsidP="00907083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82418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5541</w:t>
            </w:r>
          </w:p>
          <w:p w:rsidR="000A5F46" w:rsidRPr="003B2083" w:rsidRDefault="000A5F46" w:rsidP="00907083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A5F46" w:rsidRDefault="000A5F46" w:rsidP="00907083">
            <w:pPr>
              <w:jc w:val="center"/>
            </w:pPr>
            <w:r w:rsidRPr="00C0699E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5pt;height:65.45pt" o:ole="" fillcolor="window">
                  <v:imagedata r:id="rId7" o:title=""/>
                </v:shape>
                <o:OLEObject Type="Embed" ProgID="Word.Picture.8" ShapeID="_x0000_i1025" DrawAspect="Content" ObjectID="_1462711779" r:id="rId8"/>
              </w:object>
            </w:r>
          </w:p>
          <w:p w:rsidR="000A5F46" w:rsidRDefault="000A5F46" w:rsidP="00907083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A5F46" w:rsidRDefault="000A5F46" w:rsidP="00907083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0A5F46" w:rsidRDefault="000A5F46" w:rsidP="00907083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0A5F46" w:rsidRPr="00DD5A40" w:rsidRDefault="000A5F46" w:rsidP="00907083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АДМИНИСТРАЦИЯ</w:t>
            </w:r>
          </w:p>
          <w:p w:rsidR="000A5F46" w:rsidRDefault="000A5F46" w:rsidP="00907083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0A5F46" w:rsidRPr="00DD5A40" w:rsidRDefault="000A5F46" w:rsidP="00907083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0A5F46" w:rsidRDefault="000A5F46" w:rsidP="00907083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0A5F46" w:rsidRDefault="000A5F46" w:rsidP="0090708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4520</w:t>
            </w:r>
            <w:r>
              <w:rPr>
                <w:b/>
                <w:sz w:val="16"/>
                <w:szCs w:val="16"/>
                <w:lang w:val="be-BY"/>
              </w:rPr>
              <w:t>42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РБ, Бижбулякский район, село </w:t>
            </w:r>
            <w:r>
              <w:rPr>
                <w:b/>
                <w:sz w:val="16"/>
                <w:szCs w:val="16"/>
                <w:lang w:val="be-BY"/>
              </w:rPr>
              <w:t>Михайловка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</w:t>
            </w:r>
          </w:p>
          <w:p w:rsidR="000A5F46" w:rsidRDefault="000A5F46" w:rsidP="0090708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ул.</w:t>
            </w:r>
            <w:r>
              <w:rPr>
                <w:b/>
                <w:sz w:val="16"/>
                <w:szCs w:val="16"/>
                <w:lang w:val="be-BY"/>
              </w:rPr>
              <w:t xml:space="preserve"> Школьная</w:t>
            </w:r>
            <w:r w:rsidRPr="00601795">
              <w:rPr>
                <w:b/>
                <w:sz w:val="16"/>
                <w:szCs w:val="16"/>
                <w:lang w:val="be-BY"/>
              </w:rPr>
              <w:t>,</w:t>
            </w:r>
            <w:r>
              <w:rPr>
                <w:b/>
                <w:sz w:val="16"/>
                <w:szCs w:val="16"/>
                <w:lang w:val="be-BY"/>
              </w:rPr>
              <w:t>8</w:t>
            </w:r>
          </w:p>
          <w:p w:rsidR="000A5F46" w:rsidRPr="00601795" w:rsidRDefault="000A5F46" w:rsidP="0090708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8(</w:t>
            </w:r>
            <w:r w:rsidRPr="00601795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601795"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5541</w:t>
            </w:r>
          </w:p>
          <w:p w:rsidR="000A5F46" w:rsidRPr="00601795" w:rsidRDefault="000A5F46" w:rsidP="00907083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0A5F46" w:rsidRDefault="000A5F46" w:rsidP="000A5F46"/>
    <w:p w:rsidR="000A5F46" w:rsidRPr="008748BB" w:rsidRDefault="000A5F46" w:rsidP="000A5F46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8748BB">
        <w:rPr>
          <w:rFonts w:ascii="Lucida Sans Unicode" w:hAnsi="Lucida Sans Unicode"/>
          <w:sz w:val="28"/>
          <w:szCs w:val="28"/>
          <w:lang w:val="be-BY"/>
        </w:rPr>
        <w:t>Ҡ</w:t>
      </w:r>
      <w:r w:rsidRPr="008748BB">
        <w:rPr>
          <w:sz w:val="28"/>
          <w:szCs w:val="28"/>
          <w:lang w:val="be-BY"/>
        </w:rPr>
        <w:t>АРАР                                                                                   ПОСТАНОВЛЕНИЕ</w:t>
      </w:r>
    </w:p>
    <w:p w:rsidR="000A5F46" w:rsidRDefault="000A5F46" w:rsidP="000A5F46">
      <w:pPr>
        <w:rPr>
          <w:lang w:val="be-BY"/>
        </w:rPr>
      </w:pPr>
    </w:p>
    <w:p w:rsidR="000A5F46" w:rsidRPr="000A5F46" w:rsidRDefault="000A5F46" w:rsidP="000A5F46">
      <w:pPr>
        <w:rPr>
          <w:lang w:val="be-BY"/>
        </w:rPr>
      </w:pPr>
      <w:r w:rsidRPr="008748BB">
        <w:rPr>
          <w:lang w:val="be-BY"/>
        </w:rPr>
        <w:t xml:space="preserve"> </w:t>
      </w:r>
      <w:r w:rsidR="003269D0">
        <w:rPr>
          <w:lang w:val="be-BY"/>
        </w:rPr>
        <w:t>_____</w:t>
      </w:r>
      <w:r w:rsidR="003E2007">
        <w:rPr>
          <w:lang w:val="be-BY"/>
        </w:rPr>
        <w:t xml:space="preserve">   2014</w:t>
      </w:r>
      <w:r>
        <w:rPr>
          <w:lang w:val="be-BY"/>
        </w:rPr>
        <w:t xml:space="preserve"> </w:t>
      </w:r>
      <w:r w:rsidRPr="000A5F46">
        <w:rPr>
          <w:lang w:val="be-BY"/>
        </w:rPr>
        <w:t xml:space="preserve"> йыл                      </w:t>
      </w:r>
      <w:r>
        <w:rPr>
          <w:lang w:val="be-BY"/>
        </w:rPr>
        <w:t xml:space="preserve">    </w:t>
      </w:r>
      <w:r w:rsidRPr="000A5F46">
        <w:rPr>
          <w:lang w:val="be-BY"/>
        </w:rPr>
        <w:t xml:space="preserve">   </w:t>
      </w:r>
      <w:r w:rsidR="003269D0">
        <w:rPr>
          <w:lang w:val="be-BY"/>
        </w:rPr>
        <w:t xml:space="preserve">  № ___</w:t>
      </w:r>
      <w:r w:rsidRPr="000A5F46">
        <w:rPr>
          <w:lang w:val="be-BY"/>
        </w:rPr>
        <w:t xml:space="preserve">                                 </w:t>
      </w:r>
      <w:r w:rsidR="003269D0">
        <w:rPr>
          <w:lang w:val="be-BY"/>
        </w:rPr>
        <w:t>______</w:t>
      </w:r>
      <w:r>
        <w:rPr>
          <w:lang w:val="be-BY"/>
        </w:rPr>
        <w:t xml:space="preserve"> </w:t>
      </w:r>
      <w:r w:rsidR="003E2007">
        <w:rPr>
          <w:lang w:val="be-BY"/>
        </w:rPr>
        <w:t xml:space="preserve"> 2014</w:t>
      </w:r>
      <w:r w:rsidRPr="000A5F46">
        <w:rPr>
          <w:lang w:val="be-BY"/>
        </w:rPr>
        <w:t xml:space="preserve"> года</w:t>
      </w:r>
    </w:p>
    <w:p w:rsidR="000A5F46" w:rsidRDefault="000A5F46" w:rsidP="000A5F46">
      <w:pPr>
        <w:pStyle w:val="a3"/>
        <w:rPr>
          <w:b/>
        </w:rPr>
      </w:pPr>
    </w:p>
    <w:p w:rsidR="001E727B" w:rsidRDefault="001E727B" w:rsidP="001E727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 Положении «О порядке проведения антикоррупционной экспертизы нормативных правовых актов и проектов нормативных</w:t>
      </w:r>
    </w:p>
    <w:p w:rsidR="001E727B" w:rsidRDefault="001E727B" w:rsidP="001E727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правовых актов </w:t>
      </w:r>
      <w:r w:rsidR="0036269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Администрации и Совета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3E2007" w:rsidRDefault="003E2007" w:rsidP="001E727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Михайловский </w:t>
      </w:r>
      <w:r w:rsidR="001E727B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сельсовет муниципального района </w:t>
      </w:r>
    </w:p>
    <w:p w:rsidR="001E727B" w:rsidRDefault="001E727B" w:rsidP="001E727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Б</w:t>
      </w:r>
      <w:r w:rsidR="003E200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ижбулякский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район РБ»</w:t>
      </w:r>
    </w:p>
    <w:p w:rsidR="001E727B" w:rsidRDefault="001E727B" w:rsidP="001E727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3269D0" w:rsidRDefault="001E727B" w:rsidP="003269D0">
      <w:pPr>
        <w:ind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 и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в соответствии с Законом </w:t>
      </w:r>
      <w:r>
        <w:rPr>
          <w:rFonts w:eastAsia="Arial" w:cs="Arial"/>
          <w:sz w:val="28"/>
          <w:szCs w:val="28"/>
        </w:rPr>
        <w:t>Республики Башкортостан от 13.07.2009 N 145-з "О противодействии коррупции в Республике Башкортостан"</w:t>
      </w:r>
      <w:r>
        <w:rPr>
          <w:sz w:val="28"/>
          <w:szCs w:val="28"/>
        </w:rPr>
        <w:t>,</w:t>
      </w:r>
    </w:p>
    <w:p w:rsidR="003269D0" w:rsidRDefault="003269D0" w:rsidP="00EA2055">
      <w:pPr>
        <w:ind w:firstLine="586"/>
        <w:jc w:val="center"/>
        <w:rPr>
          <w:sz w:val="28"/>
          <w:szCs w:val="28"/>
        </w:rPr>
      </w:pPr>
    </w:p>
    <w:p w:rsidR="001E727B" w:rsidRDefault="001E727B" w:rsidP="00EA2055">
      <w:pPr>
        <w:ind w:firstLine="586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ПОСТАНОВЛЯЮ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:</w:t>
      </w:r>
    </w:p>
    <w:p w:rsidR="001E727B" w:rsidRPr="001050D1" w:rsidRDefault="001E727B" w:rsidP="001E727B">
      <w:pPr>
        <w:autoSpaceDE w:val="0"/>
        <w:ind w:firstLine="540"/>
        <w:jc w:val="both"/>
        <w:rPr>
          <w:sz w:val="28"/>
          <w:szCs w:val="28"/>
        </w:rPr>
      </w:pPr>
      <w:r w:rsidRPr="001050D1">
        <w:rPr>
          <w:sz w:val="28"/>
          <w:szCs w:val="28"/>
        </w:rPr>
        <w:t xml:space="preserve">1. Утвердить Положение «О порядке проведения антикоррупционной экспертизы нормативных правовых актов и проектов нормативных правовых актов </w:t>
      </w:r>
      <w:r w:rsidR="0036269C">
        <w:rPr>
          <w:sz w:val="28"/>
          <w:szCs w:val="28"/>
        </w:rPr>
        <w:t xml:space="preserve">Администрации и </w:t>
      </w:r>
      <w:r w:rsidRPr="001050D1">
        <w:rPr>
          <w:sz w:val="28"/>
          <w:szCs w:val="28"/>
        </w:rPr>
        <w:t xml:space="preserve">Совета </w:t>
      </w:r>
      <w:r w:rsidRPr="001050D1">
        <w:rPr>
          <w:rFonts w:eastAsia="Times New Roman CYR"/>
          <w:bCs/>
          <w:sz w:val="28"/>
          <w:szCs w:val="28"/>
        </w:rPr>
        <w:t>сельского поселения</w:t>
      </w:r>
      <w:r>
        <w:rPr>
          <w:rFonts w:eastAsia="Times New Roman CYR"/>
          <w:bCs/>
          <w:sz w:val="28"/>
          <w:szCs w:val="28"/>
        </w:rPr>
        <w:t xml:space="preserve"> </w:t>
      </w:r>
      <w:r w:rsidR="00EA2055">
        <w:rPr>
          <w:rFonts w:eastAsia="Times New Roman CYR"/>
          <w:bCs/>
          <w:sz w:val="28"/>
          <w:szCs w:val="28"/>
        </w:rPr>
        <w:t xml:space="preserve">Михайловский </w:t>
      </w:r>
      <w:r w:rsidRPr="001050D1">
        <w:rPr>
          <w:rFonts w:eastAsia="Times New Roman CYR"/>
          <w:bCs/>
          <w:sz w:val="28"/>
          <w:szCs w:val="28"/>
        </w:rPr>
        <w:t xml:space="preserve"> сельсовет </w:t>
      </w:r>
      <w:r w:rsidR="00EA2055">
        <w:rPr>
          <w:sz w:val="28"/>
          <w:szCs w:val="28"/>
        </w:rPr>
        <w:t>муниципального района Бижбуляк</w:t>
      </w:r>
      <w:r w:rsidRPr="001050D1">
        <w:rPr>
          <w:sz w:val="28"/>
          <w:szCs w:val="28"/>
        </w:rPr>
        <w:t>ский район Республики Башкортостан» (прилагается).</w:t>
      </w:r>
    </w:p>
    <w:p w:rsidR="001E727B" w:rsidRPr="001050D1" w:rsidRDefault="001E727B" w:rsidP="001E727B">
      <w:pPr>
        <w:autoSpaceDE w:val="0"/>
        <w:ind w:firstLine="540"/>
        <w:jc w:val="both"/>
        <w:rPr>
          <w:sz w:val="28"/>
          <w:szCs w:val="28"/>
        </w:rPr>
      </w:pPr>
      <w:r w:rsidRPr="001050D1">
        <w:rPr>
          <w:sz w:val="28"/>
          <w:szCs w:val="28"/>
        </w:rPr>
        <w:t xml:space="preserve">2. Назначить уполномоченным лицом  для проведения антикоррупционной экспертизы нормативных правовых актов и проектов нормативных правовых актов </w:t>
      </w:r>
      <w:r w:rsidR="0036269C">
        <w:rPr>
          <w:sz w:val="28"/>
          <w:szCs w:val="28"/>
        </w:rPr>
        <w:t>Администрации и Совета</w:t>
      </w:r>
      <w:r w:rsidRPr="001050D1">
        <w:rPr>
          <w:sz w:val="28"/>
          <w:szCs w:val="28"/>
        </w:rPr>
        <w:t xml:space="preserve"> </w:t>
      </w:r>
      <w:r w:rsidRPr="001050D1">
        <w:rPr>
          <w:rFonts w:eastAsia="Times New Roman CYR"/>
          <w:bCs/>
          <w:sz w:val="28"/>
          <w:szCs w:val="28"/>
        </w:rPr>
        <w:t>сельского поселения</w:t>
      </w:r>
      <w:r>
        <w:rPr>
          <w:rFonts w:eastAsia="Times New Roman CYR"/>
          <w:bCs/>
          <w:sz w:val="28"/>
          <w:szCs w:val="28"/>
        </w:rPr>
        <w:t xml:space="preserve"> </w:t>
      </w:r>
      <w:r w:rsidR="00EA2055">
        <w:rPr>
          <w:rFonts w:eastAsia="Times New Roman CYR"/>
          <w:bCs/>
          <w:sz w:val="28"/>
          <w:szCs w:val="28"/>
        </w:rPr>
        <w:t xml:space="preserve">Михайловский </w:t>
      </w:r>
      <w:r w:rsidR="00EA2055" w:rsidRPr="001050D1">
        <w:rPr>
          <w:rFonts w:eastAsia="Times New Roman CYR"/>
          <w:bCs/>
          <w:sz w:val="28"/>
          <w:szCs w:val="28"/>
        </w:rPr>
        <w:t xml:space="preserve"> сельсовет </w:t>
      </w:r>
      <w:r w:rsidR="00EA2055">
        <w:rPr>
          <w:sz w:val="28"/>
          <w:szCs w:val="28"/>
        </w:rPr>
        <w:t>муниципального района Бижбуляк</w:t>
      </w:r>
      <w:r w:rsidR="00EA2055" w:rsidRPr="001050D1">
        <w:rPr>
          <w:sz w:val="28"/>
          <w:szCs w:val="28"/>
        </w:rPr>
        <w:t xml:space="preserve">ский </w:t>
      </w:r>
      <w:r w:rsidRPr="001050D1">
        <w:rPr>
          <w:sz w:val="28"/>
          <w:szCs w:val="28"/>
        </w:rPr>
        <w:t xml:space="preserve">район РБ  - </w:t>
      </w:r>
      <w:r>
        <w:rPr>
          <w:sz w:val="28"/>
          <w:szCs w:val="28"/>
        </w:rPr>
        <w:t xml:space="preserve">управляющего делами Администрации сельского поселения </w:t>
      </w:r>
      <w:r w:rsidR="00EA2055">
        <w:rPr>
          <w:sz w:val="28"/>
          <w:szCs w:val="28"/>
        </w:rPr>
        <w:t>Тимофееву Лидию Михайловну</w:t>
      </w:r>
      <w:r>
        <w:rPr>
          <w:sz w:val="28"/>
          <w:szCs w:val="28"/>
        </w:rPr>
        <w:t>.</w:t>
      </w:r>
    </w:p>
    <w:p w:rsidR="001E727B" w:rsidRDefault="001E727B" w:rsidP="001E727B">
      <w:pPr>
        <w:widowControl w:val="0"/>
        <w:numPr>
          <w:ilvl w:val="1"/>
          <w:numId w:val="3"/>
        </w:numPr>
        <w:suppressAutoHyphens/>
        <w:ind w:left="0" w:firstLine="443"/>
        <w:jc w:val="both"/>
        <w:rPr>
          <w:sz w:val="28"/>
          <w:szCs w:val="28"/>
        </w:rPr>
      </w:pPr>
      <w:r>
        <w:rPr>
          <w:sz w:val="28"/>
          <w:szCs w:val="28"/>
        </w:rPr>
        <w:t>Лиц, принимающих участие в разработке проектов нормативных правовых актов ознакомить с настоящим постановлением.</w:t>
      </w:r>
    </w:p>
    <w:p w:rsidR="001E727B" w:rsidRDefault="001E727B" w:rsidP="001E7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</w:t>
      </w:r>
      <w:r w:rsidR="00EA2055">
        <w:rPr>
          <w:sz w:val="28"/>
          <w:szCs w:val="28"/>
        </w:rPr>
        <w:t xml:space="preserve">                             С.А</w:t>
      </w:r>
      <w:r>
        <w:rPr>
          <w:sz w:val="28"/>
          <w:szCs w:val="28"/>
        </w:rPr>
        <w:t>. Никити</w:t>
      </w:r>
      <w:r w:rsidR="003269D0">
        <w:rPr>
          <w:sz w:val="28"/>
          <w:szCs w:val="28"/>
        </w:rPr>
        <w:t>н</w:t>
      </w:r>
    </w:p>
    <w:p w:rsidR="003269D0" w:rsidRPr="00391C98" w:rsidRDefault="003269D0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pStyle w:val="a3"/>
        <w:jc w:val="right"/>
      </w:pPr>
      <w:r>
        <w:t xml:space="preserve">Приложение  </w:t>
      </w:r>
    </w:p>
    <w:p w:rsidR="001E727B" w:rsidRDefault="001E727B" w:rsidP="001E727B">
      <w:pPr>
        <w:pStyle w:val="a3"/>
        <w:jc w:val="right"/>
      </w:pPr>
      <w:r>
        <w:t>к постановлению главы СП</w:t>
      </w:r>
    </w:p>
    <w:p w:rsidR="001E727B" w:rsidRDefault="00EA2055" w:rsidP="001E727B">
      <w:pPr>
        <w:pStyle w:val="a3"/>
        <w:jc w:val="right"/>
      </w:pPr>
      <w:r>
        <w:t>Михайлов</w:t>
      </w:r>
      <w:r w:rsidR="001E727B">
        <w:t xml:space="preserve">ский сельсовет </w:t>
      </w:r>
    </w:p>
    <w:p w:rsidR="001E727B" w:rsidRDefault="003269D0" w:rsidP="001E727B">
      <w:pPr>
        <w:pStyle w:val="a3"/>
        <w:jc w:val="right"/>
      </w:pPr>
      <w:r>
        <w:t>от ____.2014 г. № ___</w:t>
      </w:r>
    </w:p>
    <w:p w:rsidR="001E727B" w:rsidRDefault="001E727B" w:rsidP="001E727B">
      <w:pPr>
        <w:tabs>
          <w:tab w:val="left" w:pos="6740"/>
          <w:tab w:val="left" w:pos="7400"/>
          <w:tab w:val="right" w:pos="10205"/>
        </w:tabs>
        <w:ind w:firstLine="6840"/>
        <w:jc w:val="both"/>
      </w:pPr>
    </w:p>
    <w:p w:rsidR="001E727B" w:rsidRDefault="001E727B" w:rsidP="001E727B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ПОЛОЖЕНИЕ</w:t>
      </w:r>
    </w:p>
    <w:p w:rsidR="001E727B" w:rsidRDefault="001E727B" w:rsidP="001E727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 порядке проведения антикоррупционной экспертизы нормативных правовых актов и проектов нормативных правовых актов </w:t>
      </w:r>
      <w:r w:rsidR="0036269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Администрации и Совета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сельского поселения </w:t>
      </w:r>
      <w:r w:rsidR="00EA205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Михайлов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ский сельсове</w:t>
      </w:r>
      <w:r w:rsidR="00EA205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т муниципального района Бижбуляк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ский район Республики Башкортостан</w:t>
      </w:r>
    </w:p>
    <w:p w:rsidR="001E727B" w:rsidRDefault="001E727B" w:rsidP="001E727B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E727B" w:rsidRDefault="001E727B" w:rsidP="001E727B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Статья 1.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Предмет регулирования настоящего Положения</w:t>
      </w:r>
    </w:p>
    <w:p w:rsidR="001E727B" w:rsidRDefault="001E727B" w:rsidP="001E727B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E727B" w:rsidRDefault="001E727B" w:rsidP="001E727B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Настоящим Положением устанавливается порядок проведения антикоррупционной экспертизы нормативных правовых актов и проектов нормативных правовых актов </w:t>
      </w:r>
      <w:r w:rsidR="0036269C">
        <w:rPr>
          <w:rFonts w:ascii="Times New Roman CYR" w:eastAsia="Times New Roman CYR" w:hAnsi="Times New Roman CYR" w:cs="Times New Roman CYR"/>
          <w:sz w:val="28"/>
          <w:szCs w:val="28"/>
        </w:rPr>
        <w:t>Администрации и Совета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сельского поселения </w:t>
      </w:r>
      <w:r w:rsidR="00EA2055">
        <w:rPr>
          <w:rFonts w:eastAsia="Times New Roman CYR"/>
          <w:bCs/>
          <w:sz w:val="28"/>
          <w:szCs w:val="28"/>
        </w:rPr>
        <w:t xml:space="preserve">Михайловский </w:t>
      </w:r>
      <w:r w:rsidR="00EA2055" w:rsidRPr="001050D1">
        <w:rPr>
          <w:rFonts w:eastAsia="Times New Roman CYR"/>
          <w:bCs/>
          <w:sz w:val="28"/>
          <w:szCs w:val="28"/>
        </w:rPr>
        <w:t xml:space="preserve"> сельсовет </w:t>
      </w:r>
      <w:r w:rsidR="00EA2055">
        <w:rPr>
          <w:sz w:val="28"/>
          <w:szCs w:val="28"/>
        </w:rPr>
        <w:t>муниципального района Бижбуляк</w:t>
      </w:r>
      <w:r w:rsidR="00EA2055" w:rsidRPr="001050D1">
        <w:rPr>
          <w:sz w:val="28"/>
          <w:szCs w:val="28"/>
        </w:rPr>
        <w:t>ский</w:t>
      </w:r>
      <w:r w:rsidR="00EA2055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район РБ (далее - антикоррупционная экспертиза нормативных правовых актов (проектов нормативных правовых актов)) в целях выявления в них коррупциогенных факторов и их последующего устранения.</w:t>
      </w:r>
    </w:p>
    <w:p w:rsidR="001E727B" w:rsidRDefault="001E727B" w:rsidP="001E727B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Под коррупциогенными факторами понимаются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E727B" w:rsidRDefault="001E727B" w:rsidP="001E727B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E727B" w:rsidRDefault="001E727B" w:rsidP="001E727B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Статья 2.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Принципы и методика проведения антикоррупционной экспертизы нормативных правовых актов (проектов нормативных правовых актов)</w:t>
      </w:r>
    </w:p>
    <w:p w:rsidR="001E727B" w:rsidRDefault="001E727B" w:rsidP="001E727B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E727B" w:rsidRDefault="001E727B" w:rsidP="001E727B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 Антикоррупционная экспертиза нормативных правовых актов (проектов нормативных правовых актов) проводится на основе принципов, указанных (перечисленных) в Федеральном законе от 17.07.2009 № 172-ФЗ «Об антикоррупционной экспертизе нормативных правовых актов и проектов нормативных правовых актов».</w:t>
      </w:r>
    </w:p>
    <w:p w:rsidR="001E727B" w:rsidRDefault="001E727B" w:rsidP="001E727B">
      <w:pPr>
        <w:widowControl w:val="0"/>
        <w:numPr>
          <w:ilvl w:val="2"/>
          <w:numId w:val="4"/>
        </w:numPr>
        <w:suppressAutoHyphens/>
        <w:autoSpaceDE w:val="0"/>
        <w:ind w:left="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Антикоррупционная экспертиза нормативных правовых актов (проектов нормативных правовых актов) проводится согласно методике, утвержденной Постановлением Правительства Российской Федерации от 26.02.2010 года №96 «Об антикоррупционной экспертизе нормативных правовых актов  и проектов нормативных правовых актов».</w:t>
      </w:r>
    </w:p>
    <w:p w:rsidR="001E727B" w:rsidRDefault="001E727B" w:rsidP="001E727B">
      <w:pPr>
        <w:widowControl w:val="0"/>
        <w:numPr>
          <w:ilvl w:val="2"/>
          <w:numId w:val="4"/>
        </w:numPr>
        <w:suppressAutoHyphens/>
        <w:autoSpaceDE w:val="0"/>
        <w:ind w:left="0" w:firstLine="720"/>
        <w:jc w:val="both"/>
        <w:rPr>
          <w:rFonts w:eastAsia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Антикоррупционная экспертиза  действующих нормативных </w:t>
      </w:r>
      <w:r>
        <w:rPr>
          <w:rFonts w:eastAsia="Times New Roman CYR"/>
          <w:sz w:val="28"/>
          <w:szCs w:val="28"/>
        </w:rPr>
        <w:lastRenderedPageBreak/>
        <w:t>правовых актов проводится:</w:t>
      </w:r>
    </w:p>
    <w:p w:rsidR="001E727B" w:rsidRDefault="001E727B" w:rsidP="001E727B">
      <w:pPr>
        <w:pStyle w:val="ConsPlusNormal"/>
        <w:widowControl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поручению главы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сельского поселения </w:t>
      </w:r>
      <w:r w:rsidR="00EA2055" w:rsidRPr="00EA2055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Михайловский  сельсовет </w:t>
      </w:r>
      <w:r w:rsidR="00EA2055" w:rsidRPr="00EA2055">
        <w:rPr>
          <w:rFonts w:ascii="Times New Roman" w:hAnsi="Times New Roman" w:cs="Times New Roman"/>
          <w:sz w:val="28"/>
          <w:szCs w:val="28"/>
        </w:rPr>
        <w:t>муниципального района Бижбулякский</w:t>
      </w:r>
      <w:r>
        <w:rPr>
          <w:rFonts w:ascii="Times New Roman" w:hAnsi="Times New Roman" w:cs="Times New Roman"/>
          <w:sz w:val="28"/>
          <w:szCs w:val="28"/>
        </w:rPr>
        <w:t xml:space="preserve"> район РБ;</w:t>
      </w:r>
    </w:p>
    <w:p w:rsidR="001E727B" w:rsidRDefault="001E727B" w:rsidP="001E727B">
      <w:pPr>
        <w:pStyle w:val="ConsPlusNormal"/>
        <w:widowControl/>
        <w:numPr>
          <w:ilvl w:val="0"/>
          <w:numId w:val="5"/>
        </w:numPr>
        <w:ind w:left="0"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при мониторинге их применения. </w:t>
      </w:r>
    </w:p>
    <w:p w:rsidR="001E727B" w:rsidRDefault="001E727B" w:rsidP="001E727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Нормативные правовые акты по вопросам, касающимся прав, свобод и обязанностей человека и гражданина, 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лицензировании, социальных гарантий лицам, замещающим (замещавшим) муниципальные должности, должности муниципальной службы, предоставляются для проведения антикоррупционн</w:t>
      </w:r>
      <w:r w:rsidR="00EA2055">
        <w:rPr>
          <w:rFonts w:ascii="Times New Roman" w:hAnsi="Times New Roman"/>
          <w:sz w:val="28"/>
          <w:szCs w:val="28"/>
        </w:rPr>
        <w:t xml:space="preserve">ой экспертизы в  Бижбулякскую </w:t>
      </w:r>
      <w:r>
        <w:rPr>
          <w:rFonts w:ascii="Times New Roman" w:hAnsi="Times New Roman"/>
          <w:sz w:val="28"/>
          <w:szCs w:val="28"/>
        </w:rPr>
        <w:t xml:space="preserve"> прокуратуру  в течение 3</w:t>
      </w:r>
      <w:r>
        <w:rPr>
          <w:rFonts w:ascii="Times New Roman" w:hAnsi="Times New Roman"/>
          <w:color w:val="8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color w:val="8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 со дня их опубликования либо размещения на информационном стенде администрации, а в случае если нормативно-правовой акт не был опубликован (обнародован) в течении 7 дней.</w:t>
      </w:r>
    </w:p>
    <w:p w:rsidR="001E727B" w:rsidRDefault="001E727B" w:rsidP="001E727B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E727B" w:rsidRDefault="001E727B" w:rsidP="001E727B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Статья 3.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Порядок  проведения антикоррупционной экспертизы нормативных правовых актов (проектов нормативных правовых актов) уполномоченным лицом</w:t>
      </w:r>
    </w:p>
    <w:p w:rsidR="001E727B" w:rsidRDefault="001E727B" w:rsidP="001E727B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E727B" w:rsidRDefault="001E727B" w:rsidP="001E727B">
      <w:pPr>
        <w:widowControl w:val="0"/>
        <w:numPr>
          <w:ilvl w:val="2"/>
          <w:numId w:val="6"/>
        </w:numPr>
        <w:suppressAutoHyphens/>
        <w:autoSpaceDE w:val="0"/>
        <w:ind w:left="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Антикоррупционную экспертизу нормативных правовых актов (проектов нормативных правовых актов) проводит уполномоченное лицо, устанавливаемое постановлением  главы 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сельского поселения </w:t>
      </w:r>
      <w:r w:rsidR="00EA2055">
        <w:rPr>
          <w:rFonts w:eastAsia="Times New Roman CYR"/>
          <w:bCs/>
          <w:sz w:val="28"/>
          <w:szCs w:val="28"/>
        </w:rPr>
        <w:t xml:space="preserve">Михайловский </w:t>
      </w:r>
      <w:r w:rsidR="00EA2055" w:rsidRPr="001050D1">
        <w:rPr>
          <w:rFonts w:eastAsia="Times New Roman CYR"/>
          <w:bCs/>
          <w:sz w:val="28"/>
          <w:szCs w:val="28"/>
        </w:rPr>
        <w:t xml:space="preserve"> сельсовет </w:t>
      </w:r>
      <w:r w:rsidR="00EA2055">
        <w:rPr>
          <w:sz w:val="28"/>
          <w:szCs w:val="28"/>
        </w:rPr>
        <w:t>муниципального района Бижбуляк</w:t>
      </w:r>
      <w:r w:rsidR="00EA2055" w:rsidRPr="001050D1">
        <w:rPr>
          <w:sz w:val="28"/>
          <w:szCs w:val="28"/>
        </w:rPr>
        <w:t>ский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 РБ.</w:t>
      </w:r>
    </w:p>
    <w:p w:rsidR="001E727B" w:rsidRDefault="001E727B" w:rsidP="001E727B">
      <w:pPr>
        <w:autoSpaceDE w:val="0"/>
        <w:ind w:firstLine="720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</w:t>
      </w:r>
      <w:r>
        <w:rPr>
          <w:sz w:val="28"/>
          <w:szCs w:val="28"/>
        </w:rPr>
        <w:t>Предоставление проекта правового акта для антикоррупционной экспертизы проводится разработчиком проекта.</w:t>
      </w:r>
    </w:p>
    <w:p w:rsidR="001E727B" w:rsidRDefault="001E727B" w:rsidP="001E727B">
      <w:pPr>
        <w:pStyle w:val="ConsPlusNormal"/>
        <w:widowControl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Ответственность за направление проектов  нормативно - правовых актов на антикоррупционную экспертизу возлагается на  непосредственных исполнителей, готовивших проект.</w:t>
      </w:r>
    </w:p>
    <w:p w:rsidR="001E727B" w:rsidRDefault="001E727B" w:rsidP="001E727B">
      <w:pPr>
        <w:widowControl w:val="0"/>
        <w:numPr>
          <w:ilvl w:val="2"/>
          <w:numId w:val="7"/>
        </w:numPr>
        <w:suppressAutoHyphens/>
        <w:autoSpaceDE w:val="0"/>
        <w:ind w:left="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Антикоррупционная экспертиза нормативных правовых актов (проектов нормативных правовых актов) проводится в срок не более 10 дней, со дня их поступления.</w:t>
      </w:r>
    </w:p>
    <w:p w:rsidR="001E727B" w:rsidRDefault="001E727B" w:rsidP="001E727B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Факт поступления нормативно-правового акта на антикоррупционную экспертизу фиксируется уполномоченным лицом в Журнале регистрации   (Приложение №1).</w:t>
      </w:r>
    </w:p>
    <w:p w:rsidR="001E727B" w:rsidRDefault="001E727B" w:rsidP="001E727B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 Уполномоченное лицо обязано установить наличие или отсутствие всех предусмотренных Методикой коррупциогенных факторов.</w:t>
      </w:r>
    </w:p>
    <w:p w:rsidR="001E727B" w:rsidRDefault="001E727B" w:rsidP="001E727B">
      <w:pPr>
        <w:widowControl w:val="0"/>
        <w:numPr>
          <w:ilvl w:val="2"/>
          <w:numId w:val="8"/>
        </w:numPr>
        <w:suppressAutoHyphens/>
        <w:autoSpaceDE w:val="0"/>
        <w:ind w:left="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случае необходимости анализа иных правовых актов, а также материалов судебной или административной практики уполномоченное лицо вправе запросить у лица (органа) направившего нормативный правовой акт (проект нормативного правого акта), на антикоррупционную экспертизу, дополнительные материалы или информацию.</w:t>
      </w:r>
    </w:p>
    <w:p w:rsidR="001E727B" w:rsidRDefault="001E727B" w:rsidP="001E727B">
      <w:pPr>
        <w:autoSpaceDE w:val="0"/>
        <w:ind w:firstLine="720"/>
        <w:jc w:val="both"/>
      </w:pPr>
    </w:p>
    <w:p w:rsidR="001E727B" w:rsidRDefault="001E727B" w:rsidP="001E727B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Статья 4.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Заключение по результатам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проведения антикоррупционной экспертизы нормативных правовых актов (проектов нормативных правовых актов) уполномоченным лицом</w:t>
      </w:r>
    </w:p>
    <w:p w:rsidR="001E727B" w:rsidRDefault="001E727B" w:rsidP="001E727B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E727B" w:rsidRDefault="001E727B" w:rsidP="001E727B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1. По результатам проведения антикоррупционной экспертизы, при выявлении в тексте нормативного правового акта (проекта нормативного правового акта) коррупциогенных факторов, уполномоченным лицом составляется заключение (Приложение №2), которое направляется в </w:t>
      </w:r>
      <w:r w:rsidR="0036269C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EA2055">
        <w:rPr>
          <w:rFonts w:ascii="Times New Roman CYR" w:eastAsia="Times New Roman CYR" w:hAnsi="Times New Roman CYR" w:cs="Times New Roman CYR"/>
          <w:sz w:val="28"/>
          <w:szCs w:val="28"/>
        </w:rPr>
        <w:t>дминистрацию</w:t>
      </w:r>
      <w:r w:rsidR="0036269C">
        <w:rPr>
          <w:rFonts w:ascii="Times New Roman CYR" w:eastAsia="Times New Roman CYR" w:hAnsi="Times New Roman CYR" w:cs="Times New Roman CYR"/>
          <w:sz w:val="28"/>
          <w:szCs w:val="28"/>
        </w:rPr>
        <w:t xml:space="preserve"> или Совет</w:t>
      </w:r>
      <w:r w:rsidR="00EA2055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сельского поселения </w:t>
      </w:r>
      <w:r w:rsidR="00EA2055">
        <w:rPr>
          <w:rFonts w:eastAsia="Times New Roman CYR"/>
          <w:bCs/>
          <w:sz w:val="28"/>
          <w:szCs w:val="28"/>
        </w:rPr>
        <w:t xml:space="preserve">Михайловский </w:t>
      </w:r>
      <w:r w:rsidR="00EA2055" w:rsidRPr="001050D1">
        <w:rPr>
          <w:rFonts w:eastAsia="Times New Roman CYR"/>
          <w:bCs/>
          <w:sz w:val="28"/>
          <w:szCs w:val="28"/>
        </w:rPr>
        <w:t xml:space="preserve"> сельсовет </w:t>
      </w:r>
      <w:r w:rsidR="00EA2055">
        <w:rPr>
          <w:sz w:val="28"/>
          <w:szCs w:val="28"/>
        </w:rPr>
        <w:t>муниципального района Бижбуляк</w:t>
      </w:r>
      <w:r w:rsidR="00EA2055" w:rsidRPr="001050D1">
        <w:rPr>
          <w:sz w:val="28"/>
          <w:szCs w:val="28"/>
        </w:rPr>
        <w:t>ский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 РБ, либо лицу  разрабатывающему проект нормативного правового акта.</w:t>
      </w:r>
    </w:p>
    <w:p w:rsidR="001E727B" w:rsidRDefault="001E727B" w:rsidP="001E727B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случае, если при проведении антикоррупционной экспертизы в тексте проекта нормативного правового акта коррупциогенных факторов не выявлено, заключение не составляется, а уполномоченным лицом при согласовании проекта нормативного правового акта в листе согласования проставляется отметка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«антикоррупционная экспертиза проведена, коррупционных факторов не выявлено»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1E727B" w:rsidRDefault="001E727B" w:rsidP="001E727B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Заключение, направленное уполномоченным лицом  в </w:t>
      </w:r>
      <w:r w:rsidR="0036269C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EA2055">
        <w:rPr>
          <w:rFonts w:ascii="Times New Roman CYR" w:eastAsia="Times New Roman CYR" w:hAnsi="Times New Roman CYR" w:cs="Times New Roman CYR"/>
          <w:sz w:val="28"/>
          <w:szCs w:val="28"/>
        </w:rPr>
        <w:t>дминистрацию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36269C">
        <w:rPr>
          <w:rFonts w:ascii="Times New Roman CYR" w:eastAsia="Times New Roman CYR" w:hAnsi="Times New Roman CYR" w:cs="Times New Roman CYR"/>
          <w:sz w:val="28"/>
          <w:szCs w:val="28"/>
        </w:rPr>
        <w:t xml:space="preserve">и Совет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сельского поселения </w:t>
      </w:r>
      <w:r w:rsidR="00EA2055">
        <w:rPr>
          <w:rFonts w:eastAsia="Times New Roman CYR"/>
          <w:bCs/>
          <w:sz w:val="28"/>
          <w:szCs w:val="28"/>
        </w:rPr>
        <w:t xml:space="preserve">Михайловский </w:t>
      </w:r>
      <w:r w:rsidR="00EA2055" w:rsidRPr="001050D1">
        <w:rPr>
          <w:rFonts w:eastAsia="Times New Roman CYR"/>
          <w:bCs/>
          <w:sz w:val="28"/>
          <w:szCs w:val="28"/>
        </w:rPr>
        <w:t xml:space="preserve"> сельсовет </w:t>
      </w:r>
      <w:r w:rsidR="00EA2055">
        <w:rPr>
          <w:sz w:val="28"/>
          <w:szCs w:val="28"/>
        </w:rPr>
        <w:t>муниципального района Бижбуляк</w:t>
      </w:r>
      <w:r w:rsidR="00EA2055" w:rsidRPr="001050D1">
        <w:rPr>
          <w:sz w:val="28"/>
          <w:szCs w:val="28"/>
        </w:rPr>
        <w:t>ский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 РБ, либо лицу разрабатывающему проект нормативного правового акта, подлежит учету в Журнале регистрации  (Приложение №1)</w:t>
      </w:r>
    </w:p>
    <w:p w:rsidR="001E727B" w:rsidRDefault="001E727B" w:rsidP="001E727B">
      <w:pPr>
        <w:ind w:left="14" w:firstLine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Заключение носит рекомендательный характер и подлежит обязательному рассмотрению </w:t>
      </w:r>
      <w:r w:rsidR="0036269C">
        <w:rPr>
          <w:sz w:val="28"/>
          <w:szCs w:val="28"/>
        </w:rPr>
        <w:t>А</w:t>
      </w:r>
      <w:r w:rsidR="00EA2055">
        <w:rPr>
          <w:sz w:val="28"/>
          <w:szCs w:val="28"/>
        </w:rPr>
        <w:t>дминистрацией</w:t>
      </w:r>
      <w:r w:rsidR="0036269C">
        <w:rPr>
          <w:sz w:val="28"/>
          <w:szCs w:val="28"/>
        </w:rPr>
        <w:t xml:space="preserve"> или Советом</w:t>
      </w:r>
      <w:r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сельского поселения </w:t>
      </w:r>
      <w:r w:rsidR="00EA2055">
        <w:rPr>
          <w:rFonts w:eastAsia="Times New Roman CYR"/>
          <w:bCs/>
          <w:sz w:val="28"/>
          <w:szCs w:val="28"/>
        </w:rPr>
        <w:t xml:space="preserve">Михайловский </w:t>
      </w:r>
      <w:r w:rsidR="00EA2055" w:rsidRPr="001050D1">
        <w:rPr>
          <w:rFonts w:eastAsia="Times New Roman CYR"/>
          <w:bCs/>
          <w:sz w:val="28"/>
          <w:szCs w:val="28"/>
        </w:rPr>
        <w:t xml:space="preserve"> сельсовет </w:t>
      </w:r>
      <w:r w:rsidR="00EA2055">
        <w:rPr>
          <w:sz w:val="28"/>
          <w:szCs w:val="28"/>
        </w:rPr>
        <w:t>муниципального района Бижбуляк</w:t>
      </w:r>
      <w:r w:rsidR="00EA2055" w:rsidRPr="001050D1">
        <w:rPr>
          <w:sz w:val="28"/>
          <w:szCs w:val="28"/>
        </w:rPr>
        <w:t>ский</w:t>
      </w:r>
      <w:r w:rsidR="00EA205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РБ либо лицом разрабатывающим проект нормативного правового акта.</w:t>
      </w:r>
    </w:p>
    <w:p w:rsidR="001E727B" w:rsidRPr="007F141D" w:rsidRDefault="001E727B" w:rsidP="001E727B">
      <w:pPr>
        <w:ind w:left="14" w:firstLine="629"/>
        <w:jc w:val="both"/>
        <w:rPr>
          <w:rStyle w:val="FontStyle25"/>
          <w:rFonts w:eastAsia="Times New Roman CYR"/>
          <w:sz w:val="28"/>
          <w:szCs w:val="28"/>
        </w:rPr>
      </w:pPr>
      <w:r w:rsidRPr="007F141D">
        <w:rPr>
          <w:sz w:val="28"/>
          <w:szCs w:val="28"/>
        </w:rPr>
        <w:t xml:space="preserve">4. При получении заключения  антикоррупционной экспертизы  нормативного правового акта, </w:t>
      </w:r>
      <w:r w:rsidR="0036269C" w:rsidRPr="0036269C">
        <w:rPr>
          <w:sz w:val="28"/>
          <w:szCs w:val="28"/>
        </w:rPr>
        <w:t>Администрация и</w:t>
      </w:r>
      <w:r w:rsidR="0036269C">
        <w:rPr>
          <w:sz w:val="28"/>
          <w:szCs w:val="28"/>
        </w:rPr>
        <w:t xml:space="preserve">ли </w:t>
      </w:r>
      <w:r w:rsidR="0036269C" w:rsidRPr="0036269C">
        <w:rPr>
          <w:sz w:val="28"/>
          <w:szCs w:val="28"/>
        </w:rPr>
        <w:t xml:space="preserve"> Совет</w:t>
      </w:r>
      <w:r w:rsidR="0036269C">
        <w:rPr>
          <w:sz w:val="20"/>
          <w:szCs w:val="20"/>
        </w:rPr>
        <w:t xml:space="preserve">  </w:t>
      </w:r>
      <w:r w:rsidRPr="007F141D">
        <w:rPr>
          <w:rFonts w:eastAsia="Times New Roman CYR"/>
          <w:bCs/>
          <w:sz w:val="28"/>
          <w:szCs w:val="28"/>
        </w:rPr>
        <w:t xml:space="preserve">сельского поселения </w:t>
      </w:r>
      <w:r w:rsidR="00EA2055">
        <w:rPr>
          <w:rFonts w:eastAsia="Times New Roman CYR"/>
          <w:bCs/>
          <w:sz w:val="28"/>
          <w:szCs w:val="28"/>
        </w:rPr>
        <w:t xml:space="preserve">Михайловский </w:t>
      </w:r>
      <w:r w:rsidR="00EA2055" w:rsidRPr="001050D1">
        <w:rPr>
          <w:rFonts w:eastAsia="Times New Roman CYR"/>
          <w:bCs/>
          <w:sz w:val="28"/>
          <w:szCs w:val="28"/>
        </w:rPr>
        <w:t xml:space="preserve"> сельсовет</w:t>
      </w:r>
      <w:r w:rsidR="00EA2055">
        <w:rPr>
          <w:rFonts w:eastAsia="Times New Roman CYR"/>
          <w:bCs/>
          <w:sz w:val="28"/>
          <w:szCs w:val="28"/>
        </w:rPr>
        <w:t xml:space="preserve"> </w:t>
      </w:r>
      <w:r w:rsidR="00EA2055" w:rsidRPr="001050D1">
        <w:rPr>
          <w:rFonts w:eastAsia="Times New Roman CYR"/>
          <w:bCs/>
          <w:sz w:val="28"/>
          <w:szCs w:val="28"/>
        </w:rPr>
        <w:t xml:space="preserve"> </w:t>
      </w:r>
      <w:r w:rsidR="00EA2055">
        <w:rPr>
          <w:sz w:val="28"/>
          <w:szCs w:val="28"/>
        </w:rPr>
        <w:t>муниципального района Бижбуляк</w:t>
      </w:r>
      <w:r w:rsidR="00EA2055" w:rsidRPr="001050D1">
        <w:rPr>
          <w:sz w:val="28"/>
          <w:szCs w:val="28"/>
        </w:rPr>
        <w:t>ский</w:t>
      </w:r>
      <w:r w:rsidR="00EA2055" w:rsidRPr="007F141D">
        <w:rPr>
          <w:sz w:val="28"/>
          <w:szCs w:val="28"/>
        </w:rPr>
        <w:t xml:space="preserve"> </w:t>
      </w:r>
      <w:r w:rsidRPr="007F141D">
        <w:rPr>
          <w:sz w:val="28"/>
          <w:szCs w:val="28"/>
        </w:rPr>
        <w:t xml:space="preserve">район РБ либо  </w:t>
      </w:r>
      <w:r w:rsidR="00EA2055">
        <w:rPr>
          <w:rStyle w:val="FontStyle25"/>
          <w:rFonts w:eastAsia="Times New Roman CYR"/>
          <w:sz w:val="28"/>
          <w:szCs w:val="28"/>
        </w:rPr>
        <w:t xml:space="preserve">   </w:t>
      </w:r>
      <w:r w:rsidRPr="007F141D">
        <w:rPr>
          <w:rStyle w:val="FontStyle25"/>
          <w:rFonts w:eastAsia="Times New Roman CYR"/>
          <w:sz w:val="28"/>
          <w:szCs w:val="28"/>
        </w:rPr>
        <w:t xml:space="preserve">  </w:t>
      </w:r>
      <w:r w:rsidRPr="00EA2055">
        <w:rPr>
          <w:rStyle w:val="FontStyle25"/>
          <w:rFonts w:ascii="Times New Roman" w:eastAsia="Times New Roman CYR" w:hAnsi="Times New Roman" w:cs="Times New Roman"/>
          <w:sz w:val="28"/>
          <w:szCs w:val="28"/>
        </w:rPr>
        <w:t>лицо</w:t>
      </w:r>
      <w:r w:rsidR="00EA2055">
        <w:rPr>
          <w:rStyle w:val="FontStyle25"/>
          <w:rFonts w:ascii="Times New Roman" w:eastAsia="Times New Roman CYR" w:hAnsi="Times New Roman" w:cs="Times New Roman"/>
          <w:sz w:val="28"/>
          <w:szCs w:val="28"/>
        </w:rPr>
        <w:t>,</w:t>
      </w:r>
      <w:r w:rsidRPr="00EA2055">
        <w:rPr>
          <w:rStyle w:val="FontStyle25"/>
          <w:rFonts w:ascii="Times New Roman" w:eastAsia="Times New Roman CYR" w:hAnsi="Times New Roman" w:cs="Times New Roman"/>
          <w:sz w:val="28"/>
          <w:szCs w:val="28"/>
        </w:rPr>
        <w:t xml:space="preserve">   разрабатывающее проект нормативного правового акта</w:t>
      </w:r>
      <w:r w:rsidR="00EA2055">
        <w:rPr>
          <w:rStyle w:val="FontStyle25"/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EA2055">
        <w:rPr>
          <w:rStyle w:val="FontStyle25"/>
          <w:rFonts w:ascii="Times New Roman" w:eastAsia="Times New Roman CYR" w:hAnsi="Times New Roman" w:cs="Times New Roman"/>
          <w:sz w:val="28"/>
          <w:szCs w:val="28"/>
        </w:rPr>
        <w:t xml:space="preserve">  обязаны в течение 5 рабочих дней устранить указанные в заключении антикоррупционной</w:t>
      </w:r>
      <w:r w:rsidR="00EA2055">
        <w:rPr>
          <w:rStyle w:val="FontStyle25"/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EA2055">
        <w:rPr>
          <w:rStyle w:val="FontStyle25"/>
          <w:rFonts w:ascii="Times New Roman" w:eastAsia="Times New Roman CYR" w:hAnsi="Times New Roman" w:cs="Times New Roman"/>
          <w:sz w:val="28"/>
          <w:szCs w:val="28"/>
        </w:rPr>
        <w:t xml:space="preserve"> экспертизы недостатки, либо представить в письменной форме (пояснительная записка) уполномоченному лицу свои мотивированные возражения относительно выводов, изложенных в заключении</w:t>
      </w:r>
      <w:r w:rsidRPr="007F141D">
        <w:rPr>
          <w:rStyle w:val="FontStyle25"/>
          <w:rFonts w:eastAsia="Times New Roman CYR"/>
          <w:sz w:val="28"/>
          <w:szCs w:val="28"/>
        </w:rPr>
        <w:t>.</w:t>
      </w:r>
    </w:p>
    <w:p w:rsidR="001E727B" w:rsidRDefault="001E727B" w:rsidP="001E727B">
      <w:pPr>
        <w:pStyle w:val="ConsPlusNormal"/>
        <w:widowControl/>
        <w:ind w:firstLine="540"/>
        <w:jc w:val="both"/>
        <w:rPr>
          <w:rStyle w:val="FontStyle25"/>
          <w:rFonts w:ascii="Times New Roman" w:eastAsia="Times New Roman CYR" w:hAnsi="Times New Roman" w:cs="Times New Roman"/>
          <w:sz w:val="28"/>
          <w:szCs w:val="28"/>
        </w:rPr>
      </w:pPr>
      <w:r>
        <w:rPr>
          <w:rStyle w:val="FontStyle25"/>
          <w:rFonts w:ascii="Times New Roman" w:eastAsia="Times New Roman CYR" w:hAnsi="Times New Roman" w:cs="Times New Roman"/>
          <w:sz w:val="28"/>
          <w:szCs w:val="28"/>
        </w:rPr>
        <w:t xml:space="preserve">5.  В случае внесения в проект нормативного правового акта изменений после проведения антикоррупционной экспертизы он подлежит повторной антикоррупционной экспертизе. </w:t>
      </w:r>
    </w:p>
    <w:p w:rsidR="001E727B" w:rsidRPr="0036269C" w:rsidRDefault="001E727B" w:rsidP="0036269C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    </w:t>
      </w:r>
      <w:r w:rsidR="0036269C">
        <w:rPr>
          <w:sz w:val="28"/>
          <w:szCs w:val="28"/>
        </w:rPr>
        <w:t>Администрация</w:t>
      </w:r>
      <w:r w:rsidR="0036269C" w:rsidRPr="0036269C">
        <w:rPr>
          <w:sz w:val="28"/>
          <w:szCs w:val="28"/>
        </w:rPr>
        <w:t xml:space="preserve"> и Совет</w:t>
      </w:r>
      <w:r w:rsidR="0036269C">
        <w:rPr>
          <w:sz w:val="20"/>
          <w:szCs w:val="20"/>
        </w:rPr>
        <w:t xml:space="preserve"> 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сельского поселения </w:t>
      </w:r>
      <w:r w:rsidR="00EA2055">
        <w:rPr>
          <w:rFonts w:eastAsia="Times New Roman CYR"/>
          <w:bCs/>
          <w:sz w:val="28"/>
          <w:szCs w:val="28"/>
        </w:rPr>
        <w:t xml:space="preserve">Михайловский </w:t>
      </w:r>
      <w:r w:rsidR="00EA2055" w:rsidRPr="001050D1">
        <w:rPr>
          <w:rFonts w:eastAsia="Times New Roman CYR"/>
          <w:bCs/>
          <w:sz w:val="28"/>
          <w:szCs w:val="28"/>
        </w:rPr>
        <w:t xml:space="preserve"> сельсовет </w:t>
      </w:r>
      <w:r w:rsidR="00EA2055">
        <w:rPr>
          <w:sz w:val="28"/>
          <w:szCs w:val="28"/>
        </w:rPr>
        <w:t>муниципального района Бижбуляк</w:t>
      </w:r>
      <w:r w:rsidR="00EA2055" w:rsidRPr="001050D1">
        <w:rPr>
          <w:sz w:val="28"/>
          <w:szCs w:val="28"/>
        </w:rPr>
        <w:t>ский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 РБ  в случае обнаружения в нормативных правовых актах (проектах нормативных правовых актов) коррупциогенных факторов, принятие мер по устра</w:t>
      </w:r>
      <w:r w:rsidR="0036269C">
        <w:rPr>
          <w:rFonts w:ascii="Times New Roman CYR" w:eastAsia="Times New Roman CYR" w:hAnsi="Times New Roman CYR" w:cs="Times New Roman CYR"/>
          <w:sz w:val="28"/>
          <w:szCs w:val="28"/>
        </w:rPr>
        <w:t>нению которых не относится к их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компетенции, информирует об этом органы прокуратуры</w:t>
      </w:r>
      <w:r w:rsidR="0036269C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1E727B" w:rsidRDefault="001E727B" w:rsidP="00EA2055"/>
    <w:p w:rsidR="001E727B" w:rsidRDefault="001E727B" w:rsidP="001E727B">
      <w:pPr>
        <w:ind w:left="4500"/>
      </w:pPr>
      <w:r>
        <w:t>Приложение № 2</w:t>
      </w:r>
    </w:p>
    <w:p w:rsidR="001E727B" w:rsidRDefault="001E727B" w:rsidP="001E727B">
      <w:pPr>
        <w:ind w:left="4500"/>
        <w:rPr>
          <w:sz w:val="21"/>
          <w:szCs w:val="21"/>
        </w:rPr>
      </w:pPr>
      <w:r>
        <w:rPr>
          <w:sz w:val="21"/>
          <w:szCs w:val="21"/>
        </w:rPr>
        <w:t>к Положению о порядке проведения антикоррупционной</w:t>
      </w:r>
    </w:p>
    <w:p w:rsidR="001E727B" w:rsidRDefault="001E727B" w:rsidP="001E727B">
      <w:pPr>
        <w:ind w:left="4500"/>
        <w:rPr>
          <w:sz w:val="21"/>
          <w:szCs w:val="21"/>
        </w:rPr>
      </w:pPr>
      <w:r>
        <w:rPr>
          <w:sz w:val="21"/>
          <w:szCs w:val="21"/>
        </w:rPr>
        <w:t>экспертизы нормативных правовых актов и проектов</w:t>
      </w:r>
    </w:p>
    <w:p w:rsidR="001E727B" w:rsidRDefault="001E727B" w:rsidP="001E727B">
      <w:pPr>
        <w:ind w:left="4500"/>
        <w:rPr>
          <w:rFonts w:ascii="Times New Roman CYR" w:eastAsia="Times New Roman CYR" w:hAnsi="Times New Roman CYR" w:cs="Times New Roman CYR"/>
          <w:sz w:val="21"/>
          <w:szCs w:val="21"/>
        </w:rPr>
      </w:pPr>
      <w:r>
        <w:rPr>
          <w:rFonts w:ascii="Times New Roman CYR" w:eastAsia="Times New Roman CYR" w:hAnsi="Times New Roman CYR" w:cs="Times New Roman CYR"/>
          <w:sz w:val="21"/>
          <w:szCs w:val="21"/>
        </w:rPr>
        <w:t xml:space="preserve">нормативных правовых актов органов местного самоуправления  </w:t>
      </w:r>
      <w:r w:rsidR="0036269C">
        <w:rPr>
          <w:rFonts w:ascii="Times New Roman CYR" w:eastAsia="Times New Roman CYR" w:hAnsi="Times New Roman CYR" w:cs="Times New Roman CYR"/>
          <w:bCs/>
        </w:rPr>
        <w:t xml:space="preserve">сельского поселения Михайловский </w:t>
      </w:r>
      <w:r>
        <w:rPr>
          <w:rFonts w:ascii="Times New Roman CYR" w:eastAsia="Times New Roman CYR" w:hAnsi="Times New Roman CYR" w:cs="Times New Roman CYR"/>
          <w:bCs/>
        </w:rPr>
        <w:t xml:space="preserve"> сельсовет</w:t>
      </w:r>
      <w:r w:rsidR="0036269C">
        <w:rPr>
          <w:rFonts w:ascii="Times New Roman CYR" w:eastAsia="Times New Roman CYR" w:hAnsi="Times New Roman CYR" w:cs="Times New Roman CYR"/>
          <w:sz w:val="21"/>
          <w:szCs w:val="21"/>
        </w:rPr>
        <w:t xml:space="preserve"> муниципального района Бижбуляк</w:t>
      </w:r>
      <w:r>
        <w:rPr>
          <w:rFonts w:ascii="Times New Roman CYR" w:eastAsia="Times New Roman CYR" w:hAnsi="Times New Roman CYR" w:cs="Times New Roman CYR"/>
          <w:sz w:val="21"/>
          <w:szCs w:val="21"/>
        </w:rPr>
        <w:t>ский район РБ</w:t>
      </w:r>
    </w:p>
    <w:p w:rsidR="001E727B" w:rsidRDefault="001E727B" w:rsidP="001E727B">
      <w:pPr>
        <w:jc w:val="center"/>
        <w:rPr>
          <w:b/>
          <w:bCs/>
          <w:sz w:val="28"/>
          <w:szCs w:val="28"/>
        </w:rPr>
      </w:pPr>
    </w:p>
    <w:p w:rsidR="001E727B" w:rsidRDefault="001E727B" w:rsidP="001E72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1E727B" w:rsidRDefault="001E727B" w:rsidP="001E72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</w:t>
      </w:r>
    </w:p>
    <w:p w:rsidR="001E727B" w:rsidRDefault="001E727B" w:rsidP="001E727B">
      <w:r>
        <w:t>__________________________________________________________________________________</w:t>
      </w:r>
    </w:p>
    <w:p w:rsidR="001E727B" w:rsidRDefault="001E727B" w:rsidP="001E72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(реквизиты нормативного правового акта)</w:t>
      </w:r>
    </w:p>
    <w:p w:rsidR="001E727B" w:rsidRDefault="001E727B" w:rsidP="001E727B">
      <w:pPr>
        <w:jc w:val="both"/>
      </w:pPr>
      <w:r>
        <w:t xml:space="preserve">    Лицом уполномоченным на проведение антикоррупционной экспертизы нормативных правовых актов и проектов нормативных правовых актов </w:t>
      </w:r>
      <w:r w:rsidR="0036269C">
        <w:rPr>
          <w:sz w:val="20"/>
          <w:szCs w:val="20"/>
        </w:rPr>
        <w:t xml:space="preserve">Администрации и Совета  </w:t>
      </w:r>
      <w:r w:rsidR="0036269C">
        <w:rPr>
          <w:rFonts w:ascii="Times New Roman CYR" w:eastAsia="Times New Roman CYR" w:hAnsi="Times New Roman CYR" w:cs="Times New Roman CYR"/>
          <w:bCs/>
        </w:rPr>
        <w:t>сельского поселения Михайлов</w:t>
      </w:r>
      <w:r>
        <w:rPr>
          <w:rFonts w:ascii="Times New Roman CYR" w:eastAsia="Times New Roman CYR" w:hAnsi="Times New Roman CYR" w:cs="Times New Roman CYR"/>
          <w:bCs/>
        </w:rPr>
        <w:t>ский сельсовет</w:t>
      </w:r>
      <w:r w:rsidR="0036269C">
        <w:t xml:space="preserve"> муниципального района Бижбуляк</w:t>
      </w:r>
      <w:r>
        <w:t>ский район РБ</w:t>
      </w:r>
    </w:p>
    <w:p w:rsidR="001E727B" w:rsidRDefault="001E727B" w:rsidP="001E727B">
      <w:r>
        <w:t>__________________________________________________________________________________</w:t>
      </w:r>
    </w:p>
    <w:p w:rsidR="001E727B" w:rsidRDefault="001E727B" w:rsidP="001E72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(Ф.И.О. уполномоченного лица)</w:t>
      </w:r>
    </w:p>
    <w:p w:rsidR="001E727B" w:rsidRDefault="001E727B" w:rsidP="001E727B">
      <w:pPr>
        <w:jc w:val="both"/>
      </w:pPr>
      <w:r>
        <w:t xml:space="preserve">в  соответствии с частями 3 и 4 статьи 3 Федерального  закона  от  17  июля 2009  г.  N  172-ФЗ  "Об  антикоррупционной экспертизе нормативных правовых актов и проектов нормативных правовых актов", статьей 6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коррупции", проведена антикоррупционная экспертиза __________________________________________________________________________________</w:t>
      </w:r>
    </w:p>
    <w:p w:rsidR="001E727B" w:rsidRDefault="001E727B" w:rsidP="001E72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(реквизиты нормативного правового акта   </w:t>
      </w:r>
      <w:r w:rsidR="0036269C">
        <w:rPr>
          <w:sz w:val="20"/>
          <w:szCs w:val="20"/>
        </w:rPr>
        <w:t>Администрации и Совета</w:t>
      </w:r>
      <w:r>
        <w:rPr>
          <w:sz w:val="20"/>
          <w:szCs w:val="20"/>
        </w:rPr>
        <w:t xml:space="preserve">  </w:t>
      </w:r>
    </w:p>
    <w:p w:rsidR="001E727B" w:rsidRDefault="001E727B" w:rsidP="001E727B">
      <w:r>
        <w:t>__________________________________________________________________________________</w:t>
      </w:r>
    </w:p>
    <w:p w:rsidR="001E727B" w:rsidRDefault="0036269C" w:rsidP="001E727B">
      <w:pPr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сельского поселения Михайлов</w:t>
      </w:r>
      <w:r w:rsidR="001E727B">
        <w:rPr>
          <w:rFonts w:ascii="Times New Roman CYR" w:eastAsia="Times New Roman CYR" w:hAnsi="Times New Roman CYR" w:cs="Times New Roman CYR"/>
          <w:bCs/>
          <w:sz w:val="20"/>
          <w:szCs w:val="20"/>
        </w:rPr>
        <w:t>ский сельсовет</w:t>
      </w:r>
      <w:r>
        <w:rPr>
          <w:sz w:val="20"/>
          <w:szCs w:val="20"/>
        </w:rPr>
        <w:t xml:space="preserve"> муниципального района Бижбуляк</w:t>
      </w:r>
      <w:r w:rsidR="001E727B">
        <w:rPr>
          <w:sz w:val="20"/>
          <w:szCs w:val="20"/>
        </w:rPr>
        <w:t>ский район РБ)</w:t>
      </w:r>
    </w:p>
    <w:p w:rsidR="001E727B" w:rsidRDefault="001E727B" w:rsidP="001E727B">
      <w:r>
        <w:t>в  целях  выявления  в  нем  коррупциогенных  факторов  и  их  последующего устранения.</w:t>
      </w:r>
    </w:p>
    <w:p w:rsidR="001E727B" w:rsidRDefault="001E727B" w:rsidP="001E727B"/>
    <w:p w:rsidR="001E727B" w:rsidRDefault="001E727B" w:rsidP="001E727B">
      <w:r>
        <w:t xml:space="preserve"> В представленном</w:t>
      </w:r>
    </w:p>
    <w:p w:rsidR="001E727B" w:rsidRDefault="001E727B" w:rsidP="001E727B">
      <w:pPr>
        <w:jc w:val="both"/>
      </w:pPr>
      <w:r>
        <w:t>__________________________________________________________________________________</w:t>
      </w:r>
    </w:p>
    <w:p w:rsidR="001E727B" w:rsidRDefault="001E727B" w:rsidP="001E727B">
      <w:pPr>
        <w:rPr>
          <w:sz w:val="20"/>
          <w:szCs w:val="20"/>
        </w:rPr>
      </w:pPr>
      <w:r>
        <w:rPr>
          <w:sz w:val="20"/>
          <w:szCs w:val="20"/>
        </w:rPr>
        <w:t xml:space="preserve">         (реквизиты нормативного правового акта   </w:t>
      </w:r>
      <w:r w:rsidR="0036269C">
        <w:rPr>
          <w:sz w:val="20"/>
          <w:szCs w:val="20"/>
        </w:rPr>
        <w:t>Администрации и Совета</w:t>
      </w:r>
      <w:r>
        <w:rPr>
          <w:sz w:val="20"/>
          <w:szCs w:val="20"/>
        </w:rPr>
        <w:t xml:space="preserve"> </w:t>
      </w:r>
    </w:p>
    <w:p w:rsidR="001E727B" w:rsidRDefault="001E727B" w:rsidP="001E727B">
      <w:r>
        <w:t>______________________________________________________________________________</w:t>
      </w:r>
    </w:p>
    <w:p w:rsidR="001E727B" w:rsidRDefault="001E727B" w:rsidP="001E727B">
      <w:pPr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сельского поселения </w:t>
      </w:r>
      <w:r w:rsidR="0036269C">
        <w:rPr>
          <w:rFonts w:ascii="Times New Roman CYR" w:eastAsia="Times New Roman CYR" w:hAnsi="Times New Roman CYR" w:cs="Times New Roman CYR"/>
          <w:bCs/>
          <w:sz w:val="20"/>
          <w:szCs w:val="20"/>
        </w:rPr>
        <w:t>Михайловский сельсовет</w:t>
      </w:r>
      <w:r w:rsidR="0036269C">
        <w:rPr>
          <w:sz w:val="20"/>
          <w:szCs w:val="20"/>
        </w:rPr>
        <w:t xml:space="preserve"> муниципального района Бижбулякский </w:t>
      </w:r>
      <w:r>
        <w:rPr>
          <w:sz w:val="20"/>
          <w:szCs w:val="20"/>
        </w:rPr>
        <w:t>район РБ)</w:t>
      </w:r>
    </w:p>
    <w:p w:rsidR="001E727B" w:rsidRDefault="001E727B" w:rsidP="001E727B">
      <w:pPr>
        <w:jc w:val="center"/>
      </w:pPr>
    </w:p>
    <w:p w:rsidR="001E727B" w:rsidRDefault="001E727B" w:rsidP="001E727B">
      <w:r>
        <w:t xml:space="preserve">выявлены коррупциогенные факторы </w:t>
      </w:r>
      <w:r>
        <w:rPr>
          <w:rStyle w:val="a6"/>
        </w:rPr>
        <w:footnoteReference w:customMarkFollows="1" w:id="2"/>
        <w:t>*</w:t>
      </w:r>
    </w:p>
    <w:p w:rsidR="001E727B" w:rsidRDefault="001E727B" w:rsidP="001E727B"/>
    <w:p w:rsidR="001E727B" w:rsidRDefault="001E727B" w:rsidP="001E727B">
      <w:pPr>
        <w:jc w:val="center"/>
        <w:rPr>
          <w:sz w:val="20"/>
          <w:szCs w:val="20"/>
        </w:rPr>
      </w:pPr>
      <w:r>
        <w:lastRenderedPageBreak/>
        <w:t xml:space="preserve">    В целях  устранения выявленных  коррупциогенных  факторов  предлагается __________________________________________________________________________________ (</w:t>
      </w:r>
      <w:r>
        <w:rPr>
          <w:sz w:val="20"/>
          <w:szCs w:val="20"/>
        </w:rPr>
        <w:t xml:space="preserve">указывается способ устранения коррупциогенных факторов: </w:t>
      </w:r>
    </w:p>
    <w:p w:rsidR="001E727B" w:rsidRDefault="001E727B" w:rsidP="001E727B">
      <w:pPr>
        <w:jc w:val="center"/>
        <w:rPr>
          <w:sz w:val="20"/>
          <w:szCs w:val="20"/>
        </w:rPr>
      </w:pPr>
      <w:r>
        <w:rPr>
          <w:sz w:val="20"/>
          <w:szCs w:val="20"/>
        </w:rPr>
        <w:t>исключение  из 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1E727B" w:rsidRDefault="001E727B" w:rsidP="001E727B"/>
    <w:p w:rsidR="001E727B" w:rsidRDefault="001E727B" w:rsidP="001E727B"/>
    <w:p w:rsidR="001E727B" w:rsidRDefault="001E727B" w:rsidP="001E727B">
      <w:r>
        <w:t>Уполномоченное лицо                                    ________________  ______________________</w:t>
      </w:r>
    </w:p>
    <w:p w:rsidR="001E727B" w:rsidRDefault="001E727B" w:rsidP="001E727B">
      <w:r>
        <w:t xml:space="preserve">                                                                                       (подпись)        (инициалы, фамилия)</w:t>
      </w: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36269C" w:rsidRDefault="0036269C" w:rsidP="001E727B">
      <w:pPr>
        <w:jc w:val="both"/>
        <w:rPr>
          <w:sz w:val="28"/>
          <w:szCs w:val="28"/>
        </w:rPr>
      </w:pPr>
    </w:p>
    <w:p w:rsidR="0036269C" w:rsidRDefault="0036269C" w:rsidP="001E727B">
      <w:pPr>
        <w:jc w:val="both"/>
        <w:rPr>
          <w:sz w:val="28"/>
          <w:szCs w:val="28"/>
        </w:rPr>
      </w:pPr>
    </w:p>
    <w:p w:rsidR="001E727B" w:rsidRDefault="001E727B" w:rsidP="001E727B">
      <w:pPr>
        <w:jc w:val="both"/>
        <w:rPr>
          <w:sz w:val="28"/>
          <w:szCs w:val="28"/>
        </w:rPr>
      </w:pPr>
    </w:p>
    <w:p w:rsidR="0036269C" w:rsidRPr="00B554C8" w:rsidRDefault="0036269C" w:rsidP="001E727B">
      <w:pPr>
        <w:jc w:val="both"/>
        <w:rPr>
          <w:sz w:val="28"/>
          <w:szCs w:val="28"/>
        </w:rPr>
      </w:pPr>
    </w:p>
    <w:p w:rsidR="001E727B" w:rsidRPr="007F3BEB" w:rsidRDefault="001E727B" w:rsidP="001E727B">
      <w:pPr>
        <w:ind w:left="4600" w:hanging="100"/>
        <w:rPr>
          <w:sz w:val="20"/>
          <w:szCs w:val="20"/>
        </w:rPr>
      </w:pPr>
      <w:r w:rsidRPr="007F3BE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</w:p>
    <w:p w:rsidR="001E727B" w:rsidRPr="007F3BEB" w:rsidRDefault="001E727B" w:rsidP="001E727B">
      <w:pPr>
        <w:ind w:left="4600" w:hanging="100"/>
        <w:rPr>
          <w:sz w:val="20"/>
          <w:szCs w:val="20"/>
        </w:rPr>
      </w:pPr>
      <w:r w:rsidRPr="007F3BEB">
        <w:rPr>
          <w:sz w:val="20"/>
          <w:szCs w:val="20"/>
        </w:rPr>
        <w:t>к Положению о порядке проведения антикоррупционной</w:t>
      </w:r>
    </w:p>
    <w:p w:rsidR="001E727B" w:rsidRPr="007F3BEB" w:rsidRDefault="001E727B" w:rsidP="001E727B">
      <w:pPr>
        <w:ind w:left="4600" w:hanging="100"/>
        <w:rPr>
          <w:sz w:val="20"/>
          <w:szCs w:val="20"/>
        </w:rPr>
      </w:pPr>
      <w:r w:rsidRPr="007F3BEB">
        <w:rPr>
          <w:sz w:val="20"/>
          <w:szCs w:val="20"/>
        </w:rPr>
        <w:t>экспертизы нормативных правовых актов и проектов</w:t>
      </w:r>
    </w:p>
    <w:p w:rsidR="001E727B" w:rsidRPr="007F3BEB" w:rsidRDefault="001E727B" w:rsidP="001E727B">
      <w:pPr>
        <w:ind w:left="4600" w:hanging="100"/>
        <w:rPr>
          <w:rFonts w:ascii="Times New Roman CYR" w:eastAsia="Times New Roman CYR" w:hAnsi="Times New Roman CYR" w:cs="Times New Roman CYR"/>
          <w:sz w:val="20"/>
          <w:szCs w:val="20"/>
        </w:rPr>
      </w:pPr>
      <w:r w:rsidRPr="007F3BEB">
        <w:rPr>
          <w:rFonts w:ascii="Times New Roman CYR" w:eastAsia="Times New Roman CYR" w:hAnsi="Times New Roman CYR" w:cs="Times New Roman CYR"/>
          <w:sz w:val="20"/>
          <w:szCs w:val="20"/>
        </w:rPr>
        <w:t xml:space="preserve">нормативных правовых актов </w:t>
      </w:r>
      <w:r w:rsidR="0036269C">
        <w:rPr>
          <w:rFonts w:ascii="Times New Roman CYR" w:eastAsia="Times New Roman CYR" w:hAnsi="Times New Roman CYR" w:cs="Times New Roman CYR"/>
          <w:sz w:val="20"/>
          <w:szCs w:val="20"/>
        </w:rPr>
        <w:t>Администрации и Совета</w:t>
      </w:r>
    </w:p>
    <w:p w:rsidR="001E727B" w:rsidRPr="007F3BEB" w:rsidRDefault="001E727B" w:rsidP="0036269C">
      <w:pPr>
        <w:ind w:left="4600" w:hanging="100"/>
        <w:rPr>
          <w:rFonts w:ascii="Times New Roman CYR" w:eastAsia="Times New Roman CYR" w:hAnsi="Times New Roman CYR" w:cs="Times New Roman CYR"/>
          <w:sz w:val="20"/>
          <w:szCs w:val="20"/>
        </w:rPr>
      </w:pPr>
      <w:r w:rsidRPr="007F3BEB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сельского поселения </w:t>
      </w:r>
      <w:r w:rsidR="0036269C">
        <w:rPr>
          <w:rFonts w:ascii="Times New Roman CYR" w:eastAsia="Times New Roman CYR" w:hAnsi="Times New Roman CYR" w:cs="Times New Roman CYR"/>
          <w:bCs/>
          <w:sz w:val="20"/>
          <w:szCs w:val="20"/>
        </w:rPr>
        <w:t>Михайловский сельсовет</w:t>
      </w:r>
      <w:r w:rsidR="0036269C">
        <w:rPr>
          <w:sz w:val="20"/>
          <w:szCs w:val="20"/>
        </w:rPr>
        <w:t xml:space="preserve"> муниципального района Бижбулякский</w:t>
      </w:r>
      <w:r w:rsidRPr="007F3BEB">
        <w:rPr>
          <w:rFonts w:ascii="Times New Roman CYR" w:eastAsia="Times New Roman CYR" w:hAnsi="Times New Roman CYR" w:cs="Times New Roman CYR"/>
          <w:sz w:val="20"/>
          <w:szCs w:val="20"/>
        </w:rPr>
        <w:t xml:space="preserve"> район РБ</w:t>
      </w:r>
    </w:p>
    <w:p w:rsidR="001E727B" w:rsidRDefault="001E727B" w:rsidP="001E727B">
      <w:pPr>
        <w:ind w:left="8900"/>
        <w:rPr>
          <w:sz w:val="21"/>
          <w:szCs w:val="21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sz w:val="21"/>
          <w:szCs w:val="21"/>
        </w:rPr>
        <w:t xml:space="preserve"> </w:t>
      </w:r>
    </w:p>
    <w:p w:rsidR="001E727B" w:rsidRPr="001E727B" w:rsidRDefault="001E727B" w:rsidP="001E727B">
      <w:pPr>
        <w:autoSpaceDE w:val="0"/>
        <w:ind w:firstLine="720"/>
        <w:jc w:val="center"/>
        <w:rPr>
          <w:rFonts w:eastAsia="Times New Roman CYR"/>
          <w:b/>
          <w:bCs/>
          <w:sz w:val="20"/>
          <w:szCs w:val="20"/>
        </w:rPr>
      </w:pPr>
      <w:r w:rsidRPr="001E727B">
        <w:rPr>
          <w:rFonts w:eastAsia="Times New Roman CYR"/>
          <w:b/>
          <w:bCs/>
          <w:sz w:val="20"/>
          <w:szCs w:val="20"/>
        </w:rPr>
        <w:t xml:space="preserve">Журнал </w:t>
      </w:r>
    </w:p>
    <w:p w:rsidR="001E727B" w:rsidRPr="001E727B" w:rsidRDefault="001E727B" w:rsidP="001E727B">
      <w:pPr>
        <w:autoSpaceDE w:val="0"/>
        <w:ind w:firstLine="720"/>
        <w:jc w:val="center"/>
        <w:rPr>
          <w:rFonts w:eastAsia="Times New Roman CYR"/>
          <w:b/>
          <w:bCs/>
          <w:sz w:val="20"/>
          <w:szCs w:val="20"/>
        </w:rPr>
      </w:pPr>
      <w:r w:rsidRPr="001E727B">
        <w:rPr>
          <w:rFonts w:eastAsia="Times New Roman CYR"/>
          <w:b/>
          <w:bCs/>
          <w:sz w:val="20"/>
          <w:szCs w:val="20"/>
        </w:rPr>
        <w:t>регистрации нормативно-правовых актов поступающих на антикоррупционную экспертизу</w:t>
      </w:r>
    </w:p>
    <w:p w:rsidR="001E727B" w:rsidRPr="001E727B" w:rsidRDefault="001E727B" w:rsidP="001E727B">
      <w:pPr>
        <w:autoSpaceDE w:val="0"/>
        <w:ind w:firstLine="720"/>
        <w:jc w:val="both"/>
        <w:rPr>
          <w:sz w:val="20"/>
          <w:szCs w:val="20"/>
        </w:rPr>
      </w:pPr>
    </w:p>
    <w:p w:rsidR="001E727B" w:rsidRPr="001E727B" w:rsidRDefault="001E727B" w:rsidP="001E727B">
      <w:pPr>
        <w:autoSpaceDE w:val="0"/>
        <w:ind w:firstLine="720"/>
        <w:jc w:val="both"/>
        <w:rPr>
          <w:sz w:val="20"/>
          <w:szCs w:val="20"/>
        </w:rPr>
      </w:pPr>
    </w:p>
    <w:tbl>
      <w:tblPr>
        <w:tblW w:w="10888" w:type="dxa"/>
        <w:tblInd w:w="-1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"/>
        <w:gridCol w:w="1080"/>
        <w:gridCol w:w="540"/>
        <w:gridCol w:w="1080"/>
        <w:gridCol w:w="914"/>
        <w:gridCol w:w="1066"/>
        <w:gridCol w:w="1080"/>
        <w:gridCol w:w="643"/>
        <w:gridCol w:w="911"/>
        <w:gridCol w:w="1214"/>
        <w:gridCol w:w="1012"/>
        <w:gridCol w:w="900"/>
      </w:tblGrid>
      <w:tr w:rsidR="001E727B" w:rsidRPr="001E727B" w:rsidTr="001E727B">
        <w:trPr>
          <w:trHeight w:val="253"/>
        </w:trPr>
        <w:tc>
          <w:tcPr>
            <w:tcW w:w="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center"/>
              <w:rPr>
                <w:sz w:val="20"/>
                <w:szCs w:val="20"/>
              </w:rPr>
            </w:pPr>
            <w:r w:rsidRPr="001E727B">
              <w:rPr>
                <w:sz w:val="20"/>
                <w:szCs w:val="20"/>
              </w:rPr>
              <w:t>№ п/п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center"/>
              <w:rPr>
                <w:sz w:val="20"/>
                <w:szCs w:val="20"/>
              </w:rPr>
            </w:pPr>
            <w:r w:rsidRPr="001E727B">
              <w:rPr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center"/>
              <w:rPr>
                <w:sz w:val="20"/>
                <w:szCs w:val="20"/>
              </w:rPr>
            </w:pPr>
            <w:r w:rsidRPr="001E727B">
              <w:rPr>
                <w:sz w:val="20"/>
                <w:szCs w:val="20"/>
              </w:rPr>
              <w:t>Статус</w:t>
            </w:r>
            <w:r w:rsidRPr="001E727B">
              <w:rPr>
                <w:rStyle w:val="a6"/>
                <w:sz w:val="20"/>
                <w:szCs w:val="20"/>
              </w:rPr>
              <w:footnoteReference w:customMarkFollows="1" w:id="3"/>
              <w:t>*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center"/>
              <w:rPr>
                <w:sz w:val="20"/>
                <w:szCs w:val="20"/>
              </w:rPr>
            </w:pPr>
            <w:r w:rsidRPr="001E727B">
              <w:rPr>
                <w:sz w:val="20"/>
                <w:szCs w:val="20"/>
              </w:rPr>
              <w:t>Дата принятия нормативного правового акта</w:t>
            </w:r>
            <w:r w:rsidRPr="001E727B">
              <w:rPr>
                <w:rStyle w:val="a6"/>
                <w:sz w:val="20"/>
                <w:szCs w:val="20"/>
              </w:rPr>
              <w:footnoteReference w:customMarkFollows="1" w:id="4"/>
              <w:t>**</w:t>
            </w:r>
          </w:p>
        </w:tc>
        <w:tc>
          <w:tcPr>
            <w:tcW w:w="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center"/>
              <w:rPr>
                <w:sz w:val="20"/>
                <w:szCs w:val="20"/>
              </w:rPr>
            </w:pPr>
            <w:r w:rsidRPr="001E727B">
              <w:rPr>
                <w:sz w:val="20"/>
                <w:szCs w:val="20"/>
              </w:rPr>
              <w:t>Дата поступления на экспертизу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center"/>
              <w:rPr>
                <w:sz w:val="20"/>
                <w:szCs w:val="20"/>
              </w:rPr>
            </w:pPr>
            <w:r w:rsidRPr="001E727B">
              <w:rPr>
                <w:sz w:val="20"/>
                <w:szCs w:val="20"/>
              </w:rPr>
              <w:t>Ответственное лицо направившее НПА на экспертизу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center"/>
              <w:rPr>
                <w:sz w:val="20"/>
                <w:szCs w:val="20"/>
              </w:rPr>
            </w:pPr>
            <w:r w:rsidRPr="001E727B">
              <w:rPr>
                <w:sz w:val="20"/>
                <w:szCs w:val="20"/>
              </w:rPr>
              <w:t>Подпись лица предоставивщего НПА на экспртизу</w:t>
            </w: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center"/>
              <w:rPr>
                <w:sz w:val="20"/>
                <w:szCs w:val="20"/>
              </w:rPr>
            </w:pPr>
            <w:r w:rsidRPr="001E727B">
              <w:rPr>
                <w:sz w:val="20"/>
                <w:szCs w:val="20"/>
              </w:rPr>
              <w:t>Рег. № заключения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center"/>
              <w:rPr>
                <w:sz w:val="20"/>
                <w:szCs w:val="20"/>
              </w:rPr>
            </w:pPr>
            <w:r w:rsidRPr="001E727B">
              <w:rPr>
                <w:sz w:val="20"/>
                <w:szCs w:val="20"/>
              </w:rPr>
              <w:t>Дата составления заключения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center"/>
              <w:rPr>
                <w:sz w:val="20"/>
                <w:szCs w:val="20"/>
              </w:rPr>
            </w:pPr>
            <w:r w:rsidRPr="001E727B">
              <w:rPr>
                <w:sz w:val="20"/>
                <w:szCs w:val="20"/>
              </w:rPr>
              <w:t>Дата передачи заключения ответственному лицу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center"/>
              <w:rPr>
                <w:sz w:val="20"/>
                <w:szCs w:val="20"/>
              </w:rPr>
            </w:pPr>
            <w:r w:rsidRPr="001E727B">
              <w:rPr>
                <w:sz w:val="20"/>
                <w:szCs w:val="20"/>
              </w:rPr>
              <w:t>Подпись ответственного лица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center"/>
              <w:rPr>
                <w:sz w:val="20"/>
                <w:szCs w:val="20"/>
              </w:rPr>
            </w:pPr>
            <w:r w:rsidRPr="001E727B">
              <w:rPr>
                <w:sz w:val="20"/>
                <w:szCs w:val="20"/>
              </w:rPr>
              <w:t>Результат рассмотрения заключения</w:t>
            </w:r>
          </w:p>
        </w:tc>
      </w:tr>
      <w:tr w:rsidR="001E727B" w:rsidRPr="001E727B" w:rsidTr="001E727B">
        <w:trPr>
          <w:trHeight w:val="253"/>
        </w:trPr>
        <w:tc>
          <w:tcPr>
            <w:tcW w:w="448" w:type="dxa"/>
            <w:tcBorders>
              <w:left w:val="single" w:sz="1" w:space="0" w:color="000000"/>
              <w:bottom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7B" w:rsidRPr="001E727B" w:rsidRDefault="001E727B" w:rsidP="00F168F6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</w:tbl>
    <w:p w:rsidR="001E727B" w:rsidRPr="001E727B" w:rsidRDefault="001E727B" w:rsidP="001E727B">
      <w:pPr>
        <w:autoSpaceDE w:val="0"/>
        <w:ind w:firstLine="720"/>
        <w:jc w:val="both"/>
        <w:rPr>
          <w:sz w:val="20"/>
          <w:szCs w:val="20"/>
        </w:rPr>
      </w:pPr>
    </w:p>
    <w:p w:rsidR="001E727B" w:rsidRPr="001E727B" w:rsidRDefault="001E727B" w:rsidP="001E727B">
      <w:pPr>
        <w:rPr>
          <w:sz w:val="20"/>
          <w:szCs w:val="20"/>
        </w:rPr>
      </w:pPr>
    </w:p>
    <w:p w:rsidR="001E727B" w:rsidRPr="001E727B" w:rsidRDefault="001E727B" w:rsidP="001E727B">
      <w:pPr>
        <w:rPr>
          <w:sz w:val="20"/>
          <w:szCs w:val="20"/>
        </w:rPr>
      </w:pPr>
    </w:p>
    <w:p w:rsidR="00F46CB9" w:rsidRPr="001E727B" w:rsidRDefault="00F46CB9" w:rsidP="001E727B">
      <w:pPr>
        <w:pStyle w:val="a3"/>
        <w:jc w:val="center"/>
        <w:rPr>
          <w:sz w:val="20"/>
          <w:szCs w:val="20"/>
        </w:rPr>
      </w:pPr>
    </w:p>
    <w:sectPr w:rsidR="00F46CB9" w:rsidRPr="001E727B" w:rsidSect="00F4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ED0" w:rsidRDefault="00EE3ED0" w:rsidP="001E727B">
      <w:r>
        <w:separator/>
      </w:r>
    </w:p>
  </w:endnote>
  <w:endnote w:type="continuationSeparator" w:id="1">
    <w:p w:rsidR="00EE3ED0" w:rsidRDefault="00EE3ED0" w:rsidP="001E7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ED0" w:rsidRDefault="00EE3ED0" w:rsidP="001E727B">
      <w:r>
        <w:separator/>
      </w:r>
    </w:p>
  </w:footnote>
  <w:footnote w:type="continuationSeparator" w:id="1">
    <w:p w:rsidR="00EE3ED0" w:rsidRDefault="00EE3ED0" w:rsidP="001E727B">
      <w:r>
        <w:continuationSeparator/>
      </w:r>
    </w:p>
  </w:footnote>
  <w:footnote w:id="2">
    <w:p w:rsidR="001E727B" w:rsidRDefault="001E727B" w:rsidP="001E727B">
      <w:pPr>
        <w:jc w:val="both"/>
        <w:rPr>
          <w:sz w:val="18"/>
          <w:szCs w:val="18"/>
        </w:rPr>
      </w:pPr>
      <w:r>
        <w:rPr>
          <w:rStyle w:val="a7"/>
        </w:rPr>
        <w:t>*</w:t>
      </w:r>
      <w:r>
        <w:rPr>
          <w:sz w:val="18"/>
          <w:szCs w:val="18"/>
        </w:rPr>
        <w:tab/>
        <w:t xml:space="preserve">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N 96 (Собрание законодательства Российской Федерации, 2010, N 10, ст. 1084).</w:t>
      </w:r>
    </w:p>
    <w:p w:rsidR="001E727B" w:rsidRDefault="001E727B" w:rsidP="001E727B">
      <w:pPr>
        <w:pStyle w:val="ConsPlusNormal"/>
        <w:ind w:firstLine="540"/>
        <w:jc w:val="both"/>
      </w:pPr>
    </w:p>
    <w:p w:rsidR="001E727B" w:rsidRDefault="001E727B" w:rsidP="001E727B">
      <w:pPr>
        <w:pStyle w:val="ConsPlusNormal"/>
        <w:ind w:firstLine="540"/>
        <w:jc w:val="both"/>
      </w:pPr>
    </w:p>
    <w:p w:rsidR="001E727B" w:rsidRDefault="001E727B" w:rsidP="001E727B">
      <w:pPr>
        <w:pStyle w:val="ConsPlusNormal"/>
        <w:ind w:firstLine="540"/>
        <w:jc w:val="both"/>
      </w:pPr>
    </w:p>
    <w:p w:rsidR="001E727B" w:rsidRDefault="001E727B" w:rsidP="001E727B">
      <w:pPr>
        <w:pStyle w:val="a4"/>
      </w:pPr>
    </w:p>
  </w:footnote>
  <w:footnote w:id="3">
    <w:p w:rsidR="001E727B" w:rsidRDefault="001E727B" w:rsidP="001E727B">
      <w:pPr>
        <w:pStyle w:val="a4"/>
        <w:rPr>
          <w:sz w:val="18"/>
          <w:szCs w:val="18"/>
        </w:rPr>
      </w:pPr>
      <w:r>
        <w:rPr>
          <w:rStyle w:val="a7"/>
        </w:rPr>
        <w:t>*</w:t>
      </w:r>
      <w:r>
        <w:rPr>
          <w:sz w:val="18"/>
          <w:szCs w:val="18"/>
        </w:rPr>
        <w:tab/>
        <w:t>Действующий нормативный правовой акт либо проект нормативного правового акта</w:t>
      </w:r>
    </w:p>
  </w:footnote>
  <w:footnote w:id="4">
    <w:p w:rsidR="001E727B" w:rsidRDefault="001E727B" w:rsidP="001E727B">
      <w:pPr>
        <w:pStyle w:val="a4"/>
        <w:rPr>
          <w:sz w:val="18"/>
          <w:szCs w:val="18"/>
        </w:rPr>
      </w:pPr>
      <w:r>
        <w:rPr>
          <w:rStyle w:val="a7"/>
        </w:rPr>
        <w:t>**</w:t>
      </w:r>
      <w:r>
        <w:tab/>
        <w:t>Д</w:t>
      </w:r>
      <w:r>
        <w:rPr>
          <w:sz w:val="18"/>
          <w:szCs w:val="18"/>
        </w:rPr>
        <w:t>ата принятия НПА — для действующего, для проекта НПА — планируемая дата принятия</w:t>
      </w:r>
    </w:p>
    <w:p w:rsidR="001E727B" w:rsidRDefault="001E727B" w:rsidP="001E727B">
      <w:pPr>
        <w:pStyle w:val="a4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B463B5"/>
    <w:multiLevelType w:val="multilevel"/>
    <w:tmpl w:val="52F8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801C6"/>
    <w:multiLevelType w:val="multilevel"/>
    <w:tmpl w:val="61C08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94F"/>
    <w:rsid w:val="00057703"/>
    <w:rsid w:val="000A5F46"/>
    <w:rsid w:val="001E727B"/>
    <w:rsid w:val="0023788C"/>
    <w:rsid w:val="002D4F6F"/>
    <w:rsid w:val="003269D0"/>
    <w:rsid w:val="0036269C"/>
    <w:rsid w:val="003E2007"/>
    <w:rsid w:val="00435F6B"/>
    <w:rsid w:val="007A4AEA"/>
    <w:rsid w:val="008370EE"/>
    <w:rsid w:val="008451CA"/>
    <w:rsid w:val="0087749C"/>
    <w:rsid w:val="009F394F"/>
    <w:rsid w:val="00AE1D05"/>
    <w:rsid w:val="00C0699E"/>
    <w:rsid w:val="00D44010"/>
    <w:rsid w:val="00E92220"/>
    <w:rsid w:val="00EA2055"/>
    <w:rsid w:val="00EE3ED0"/>
    <w:rsid w:val="00F4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46"/>
    <w:pPr>
      <w:keepNext/>
      <w:shd w:val="clear" w:color="auto" w:fill="FFFFFF"/>
      <w:tabs>
        <w:tab w:val="left" w:pos="0"/>
      </w:tabs>
      <w:spacing w:before="34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F4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4">
    <w:name w:val="footnote text"/>
    <w:basedOn w:val="a"/>
    <w:link w:val="a5"/>
    <w:semiHidden/>
    <w:rsid w:val="001E727B"/>
    <w:pPr>
      <w:widowControl w:val="0"/>
      <w:suppressLineNumbers/>
      <w:suppressAutoHyphens/>
      <w:ind w:left="283" w:hanging="283"/>
    </w:pPr>
    <w:rPr>
      <w:rFonts w:eastAsia="Lucida Sans Unicode"/>
      <w:kern w:val="2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E727B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paragraph" w:customStyle="1" w:styleId="ConsPlusNormal">
    <w:name w:val="ConsPlusNormal"/>
    <w:rsid w:val="001E72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6">
    <w:name w:val="footnote reference"/>
    <w:semiHidden/>
    <w:rsid w:val="001E727B"/>
    <w:rPr>
      <w:vertAlign w:val="superscript"/>
    </w:rPr>
  </w:style>
  <w:style w:type="character" w:customStyle="1" w:styleId="FontStyle25">
    <w:name w:val="Font Style25"/>
    <w:basedOn w:val="a0"/>
    <w:rsid w:val="001E727B"/>
    <w:rPr>
      <w:rFonts w:ascii="Arial" w:hAnsi="Arial" w:cs="Arial" w:hint="default"/>
      <w:sz w:val="14"/>
      <w:szCs w:val="14"/>
    </w:rPr>
  </w:style>
  <w:style w:type="character" w:customStyle="1" w:styleId="a7">
    <w:name w:val="Символ сноски"/>
    <w:rsid w:val="001E727B"/>
  </w:style>
  <w:style w:type="paragraph" w:customStyle="1" w:styleId="a8">
    <w:name w:val="Содержимое таблицы"/>
    <w:basedOn w:val="a"/>
    <w:rsid w:val="001E727B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2</cp:revision>
  <cp:lastPrinted>2014-05-27T10:02:00Z</cp:lastPrinted>
  <dcterms:created xsi:type="dcterms:W3CDTF">2014-05-27T10:03:00Z</dcterms:created>
  <dcterms:modified xsi:type="dcterms:W3CDTF">2014-05-27T10:03:00Z</dcterms:modified>
</cp:coreProperties>
</file>