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01" w:tblpY="82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3B3B88" w:rsidRPr="00A81943" w:rsidTr="0053140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B3B88" w:rsidRPr="00A81943" w:rsidRDefault="003B3B88" w:rsidP="0053140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proofErr w:type="gramStart"/>
            <w:r w:rsidRPr="00A819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Баш</w:t>
            </w:r>
            <w:proofErr w:type="gramEnd"/>
            <w:r w:rsidRPr="00A819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  <w:t>ҡортостан Республикаһы</w:t>
            </w:r>
          </w:p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81943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A81943">
              <w:rPr>
                <w:rFonts w:ascii="Times New Roman" w:eastAsia="Times New Roman" w:hAnsi="Times New Roman" w:cs="Times New Roman"/>
                <w:b/>
                <w:lang w:val="be-BY"/>
              </w:rPr>
              <w:t>Михайловка  ауыл советы</w:t>
            </w:r>
          </w:p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A81943">
              <w:rPr>
                <w:rFonts w:ascii="Times New Roman" w:eastAsia="Times New Roman" w:hAnsi="Times New Roman" w:cs="Times New Roman"/>
                <w:b/>
                <w:lang w:val="be-BY"/>
              </w:rPr>
              <w:t>ауыл  биләмәһе</w:t>
            </w:r>
          </w:p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A81943">
              <w:rPr>
                <w:rFonts w:ascii="Times New Roman" w:eastAsia="Times New Roman" w:hAnsi="Times New Roman" w:cs="Times New Roman"/>
                <w:b/>
                <w:lang w:val="be-BY"/>
              </w:rPr>
              <w:t>ХАКИМИӘТЕ</w:t>
            </w:r>
          </w:p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</w:p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81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81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81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8(347)4325541</w:t>
            </w:r>
          </w:p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1943">
              <w:rPr>
                <w:rFonts w:ascii="Times New Roman" w:eastAsia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646656751" r:id="rId6"/>
              </w:object>
            </w:r>
          </w:p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A81943">
              <w:rPr>
                <w:rFonts w:ascii="Times New Roman" w:eastAsia="Times New Roman" w:hAnsi="Times New Roman" w:cs="Times New Roman"/>
                <w:b/>
                <w:lang w:val="be-BY"/>
              </w:rPr>
              <w:t>АДМИНИСТРАЦИЯ</w:t>
            </w:r>
          </w:p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A81943">
              <w:rPr>
                <w:rFonts w:ascii="Times New Roman" w:eastAsia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A81943">
              <w:rPr>
                <w:rFonts w:ascii="Times New Roman" w:eastAsia="Times New Roman" w:hAnsi="Times New Roman" w:cs="Times New Roman"/>
                <w:b/>
                <w:lang w:val="be-BY"/>
              </w:rPr>
              <w:t>Михайловский сельсовет</w:t>
            </w:r>
          </w:p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81943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3B3B88" w:rsidRPr="00A81943" w:rsidRDefault="003B3B88" w:rsidP="00531407">
            <w:pPr>
              <w:rPr>
                <w:rFonts w:ascii="Times New Roman" w:eastAsia="Times New Roman" w:hAnsi="Times New Roman" w:cs="Times New Roman"/>
                <w:lang w:val="be-BY"/>
              </w:rPr>
            </w:pPr>
          </w:p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81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81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A819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8(347) 4325541</w:t>
            </w:r>
          </w:p>
          <w:p w:rsidR="003B3B88" w:rsidRPr="00A81943" w:rsidRDefault="003B3B88" w:rsidP="00531407">
            <w:pPr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</w:tc>
      </w:tr>
    </w:tbl>
    <w:p w:rsidR="00A91E9F" w:rsidRDefault="003B3B88" w:rsidP="003B3B88">
      <w:pPr>
        <w:tabs>
          <w:tab w:val="left" w:pos="7272"/>
        </w:tabs>
        <w:rPr>
          <w:rFonts w:ascii="Times New Roman" w:hAnsi="Times New Roman" w:cs="Times New Roman"/>
          <w:sz w:val="28"/>
          <w:szCs w:val="28"/>
          <w:lang w:val="ba-RU"/>
        </w:rPr>
      </w:pPr>
      <w:r w:rsidRPr="007908B2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БОЙОРОҠ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</w:t>
      </w:r>
      <w:r w:rsidR="007908B2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7908B2">
        <w:rPr>
          <w:rFonts w:ascii="Times New Roman" w:hAnsi="Times New Roman" w:cs="Times New Roman"/>
          <w:b/>
          <w:sz w:val="28"/>
          <w:szCs w:val="28"/>
          <w:lang w:val="ba-RU"/>
        </w:rPr>
        <w:t>РАСПОРЯЖЕНИЕ</w:t>
      </w:r>
    </w:p>
    <w:p w:rsidR="00B44C73" w:rsidRDefault="00B44C73" w:rsidP="003B3B88">
      <w:pPr>
        <w:tabs>
          <w:tab w:val="left" w:pos="7272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7908B2" w:rsidRDefault="007908B2" w:rsidP="007908B2">
      <w:pPr>
        <w:tabs>
          <w:tab w:val="center" w:pos="4677"/>
          <w:tab w:val="left" w:pos="6705"/>
        </w:tabs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24 март 2020 йыл</w:t>
      </w:r>
      <w:r>
        <w:rPr>
          <w:rFonts w:ascii="Times New Roman" w:hAnsi="Times New Roman" w:cs="Times New Roman"/>
          <w:sz w:val="28"/>
          <w:szCs w:val="28"/>
          <w:lang w:val="ba-RU"/>
        </w:rPr>
        <w:tab/>
        <w:t>№ 16</w:t>
      </w:r>
      <w:r>
        <w:rPr>
          <w:rFonts w:ascii="Times New Roman" w:hAnsi="Times New Roman" w:cs="Times New Roman"/>
          <w:sz w:val="28"/>
          <w:szCs w:val="28"/>
          <w:lang w:val="ba-RU"/>
        </w:rPr>
        <w:tab/>
        <w:t>24 марта 2020года</w:t>
      </w:r>
    </w:p>
    <w:p w:rsidR="007908B2" w:rsidRDefault="007908B2" w:rsidP="003B3B88">
      <w:pPr>
        <w:tabs>
          <w:tab w:val="left" w:pos="7272"/>
        </w:tabs>
        <w:rPr>
          <w:rFonts w:ascii="Times New Roman" w:hAnsi="Times New Roman" w:cs="Times New Roman"/>
          <w:sz w:val="28"/>
          <w:szCs w:val="28"/>
          <w:lang w:val="ba-RU"/>
        </w:rPr>
      </w:pPr>
    </w:p>
    <w:p w:rsidR="00B44C73" w:rsidRDefault="00B44C73" w:rsidP="00B44C73">
      <w:pPr>
        <w:pStyle w:val="a3"/>
        <w:jc w:val="center"/>
        <w:rPr>
          <w:b/>
          <w:lang w:val="ba-RU"/>
        </w:rPr>
      </w:pPr>
      <w:r w:rsidRPr="00B44C73">
        <w:rPr>
          <w:b/>
        </w:rPr>
        <w:t>О временном ограничении личного приема граждан</w:t>
      </w:r>
    </w:p>
    <w:p w:rsidR="00B44C73" w:rsidRDefault="00B44C73" w:rsidP="00B44C73">
      <w:pPr>
        <w:pStyle w:val="a3"/>
        <w:jc w:val="center"/>
        <w:rPr>
          <w:b/>
          <w:lang w:val="ba-RU"/>
        </w:rPr>
      </w:pPr>
      <w:r w:rsidRPr="00B44C73">
        <w:rPr>
          <w:b/>
        </w:rPr>
        <w:t>пришедших на личный прием</w:t>
      </w:r>
    </w:p>
    <w:p w:rsidR="00B44C73" w:rsidRPr="00B44C73" w:rsidRDefault="00B44C73" w:rsidP="00B44C73">
      <w:pPr>
        <w:pStyle w:val="a3"/>
        <w:jc w:val="center"/>
        <w:rPr>
          <w:b/>
          <w:lang w:val="ba-RU"/>
        </w:rPr>
      </w:pPr>
    </w:p>
    <w:p w:rsidR="00B44C73" w:rsidRPr="00B44C73" w:rsidRDefault="00B44C73" w:rsidP="00B44C73">
      <w:pPr>
        <w:pStyle w:val="a3"/>
        <w:ind w:firstLine="851"/>
      </w:pPr>
      <w:r w:rsidRPr="00B44C73">
        <w:t xml:space="preserve">В связи с необходимостью принятия мер по нераспространению новой </w:t>
      </w:r>
      <w:proofErr w:type="spellStart"/>
      <w:r w:rsidRPr="00B44C73">
        <w:t>короновирусной</w:t>
      </w:r>
      <w:proofErr w:type="spellEnd"/>
      <w:r w:rsidRPr="00B44C73">
        <w:t xml:space="preserve"> инфекции, вызванный новым </w:t>
      </w:r>
      <w:proofErr w:type="spellStart"/>
      <w:r w:rsidRPr="00B44C73">
        <w:t>короновирусом</w:t>
      </w:r>
      <w:proofErr w:type="spellEnd"/>
      <w:r w:rsidRPr="00B44C73">
        <w:t xml:space="preserve"> 2019 (СОҮШ-19) и указом Главы Республики Башкортостан от 18 марта 2020 год № УТ-111 «О ведении режима «Повышенная готовность»»:</w:t>
      </w:r>
    </w:p>
    <w:p w:rsidR="00B44C73" w:rsidRPr="00B44C73" w:rsidRDefault="00B44C73" w:rsidP="001E1B4F">
      <w:pPr>
        <w:pStyle w:val="a3"/>
        <w:ind w:firstLine="851"/>
      </w:pPr>
      <w:r w:rsidRPr="00B44C73">
        <w:t>1</w:t>
      </w:r>
      <w:r w:rsidR="001E1B4F">
        <w:rPr>
          <w:lang w:val="ba-RU"/>
        </w:rPr>
        <w:t>.</w:t>
      </w:r>
      <w:r w:rsidRPr="00B44C73">
        <w:t xml:space="preserve"> Временно ограничить личный прием граждан, пришедших на личный прием в администрацию сельского поселения </w:t>
      </w:r>
      <w:r w:rsidR="007908B2">
        <w:t>Михайлов</w:t>
      </w:r>
      <w:r w:rsidRPr="00B44C73">
        <w:t>ский сельсовет муниципального района Бижбулякский район Республики Башкортостан, рекомендовать обращаться в письменной форме или использования электронной почты и Почты России.</w:t>
      </w:r>
    </w:p>
    <w:p w:rsidR="00B44C73" w:rsidRPr="00B44C73" w:rsidRDefault="001E1B4F" w:rsidP="001E1B4F">
      <w:pPr>
        <w:pStyle w:val="a3"/>
        <w:ind w:firstLine="851"/>
      </w:pPr>
      <w:r>
        <w:rPr>
          <w:lang w:val="ba-RU"/>
        </w:rPr>
        <w:t xml:space="preserve">2. </w:t>
      </w:r>
      <w:r w:rsidR="00B44C73" w:rsidRPr="00B44C73">
        <w:t>Не допускать к работе муниципальных служащих, работников с повышенной температурой и признаками респираторного заболевания.</w:t>
      </w:r>
    </w:p>
    <w:p w:rsidR="00B44C73" w:rsidRPr="00B44C73" w:rsidRDefault="00EC4DDA" w:rsidP="00EC4DDA">
      <w:pPr>
        <w:pStyle w:val="a3"/>
        <w:ind w:firstLine="851"/>
      </w:pPr>
      <w:r>
        <w:rPr>
          <w:lang w:val="ba-RU"/>
        </w:rPr>
        <w:t xml:space="preserve">3. </w:t>
      </w:r>
      <w:r w:rsidR="00B44C73" w:rsidRPr="00B44C73">
        <w:t>Обязать отстраненного муниципального служащего, работника вызвать врача и по итогам проинформировать своего непосредственного руководителя о результатах и в дальнейшем в ежедневном режиме по возможности информировать о своем состоянии здоровья и местонахождении.</w:t>
      </w:r>
    </w:p>
    <w:p w:rsidR="00B44C73" w:rsidRPr="00B44C73" w:rsidRDefault="00EC4DDA" w:rsidP="00EC4DDA">
      <w:pPr>
        <w:pStyle w:val="a3"/>
        <w:ind w:firstLine="851"/>
      </w:pPr>
      <w:r>
        <w:rPr>
          <w:lang w:val="ba-RU"/>
        </w:rPr>
        <w:t xml:space="preserve">4. </w:t>
      </w:r>
      <w:r w:rsidR="00B44C73" w:rsidRPr="00B44C73">
        <w:t xml:space="preserve">Дежурному по администрации сельского поселения </w:t>
      </w:r>
      <w:r w:rsidR="007908B2">
        <w:t>Михайловс</w:t>
      </w:r>
      <w:r w:rsidR="00B44C73" w:rsidRPr="00B44C73">
        <w:t xml:space="preserve">кий сельсовет вести строгий учет посетителей с внесением данных в книгу учета. Пропуск посетителей осуществлять по согласованию с руководством администрации сельского поселения </w:t>
      </w:r>
      <w:r w:rsidR="007908B2">
        <w:t>Михайлов</w:t>
      </w:r>
      <w:r w:rsidR="00B44C73" w:rsidRPr="00B44C73">
        <w:t>ский сельсовет.</w:t>
      </w:r>
    </w:p>
    <w:p w:rsidR="00B44C73" w:rsidRPr="00B44C73" w:rsidRDefault="00EC4DDA" w:rsidP="00EC4DDA">
      <w:pPr>
        <w:pStyle w:val="a3"/>
        <w:ind w:firstLine="851"/>
      </w:pPr>
      <w:r>
        <w:rPr>
          <w:lang w:val="ba-RU"/>
        </w:rPr>
        <w:t xml:space="preserve">5. </w:t>
      </w:r>
      <w:r w:rsidR="00B44C73" w:rsidRPr="00B44C73">
        <w:t xml:space="preserve">Настоящее распоряжение разместить на официальном сайте администрации сельского поселения </w:t>
      </w:r>
      <w:r w:rsidR="007908B2">
        <w:t>Михайлов</w:t>
      </w:r>
      <w:r w:rsidR="00B44C73" w:rsidRPr="00B44C73">
        <w:t>ский сельсовет муниципального района Бижбулякский район Республики Башкортостан и ознакомить сотрудников администрации под роспись.</w:t>
      </w:r>
    </w:p>
    <w:p w:rsidR="00EC4DDA" w:rsidRDefault="00EC4DDA" w:rsidP="00EC4DDA">
      <w:pPr>
        <w:pStyle w:val="a3"/>
        <w:ind w:firstLine="851"/>
        <w:rPr>
          <w:lang w:val="ba-RU"/>
        </w:rPr>
      </w:pPr>
      <w:r>
        <w:rPr>
          <w:lang w:val="ba-RU"/>
        </w:rPr>
        <w:t xml:space="preserve">6. </w:t>
      </w:r>
      <w:r w:rsidR="00B44C73" w:rsidRPr="00B44C73">
        <w:t>Контроль за исполнением настоящего распоряжения оставляю за собой.</w:t>
      </w:r>
    </w:p>
    <w:p w:rsidR="00EC4DDA" w:rsidRPr="00EC4DDA" w:rsidRDefault="00EC4DDA" w:rsidP="00EC4DDA">
      <w:pPr>
        <w:pStyle w:val="a3"/>
        <w:ind w:firstLine="851"/>
        <w:rPr>
          <w:lang w:val="ba-RU"/>
        </w:rPr>
      </w:pPr>
    </w:p>
    <w:p w:rsidR="00B44C73" w:rsidRDefault="00B44C73" w:rsidP="00EC4DDA">
      <w:pPr>
        <w:pStyle w:val="a3"/>
        <w:tabs>
          <w:tab w:val="left" w:pos="5412"/>
        </w:tabs>
        <w:rPr>
          <w:lang w:val="ba-RU"/>
        </w:rPr>
      </w:pPr>
      <w:r w:rsidRPr="00B44C73">
        <w:t>Глава сельского поселения</w:t>
      </w:r>
      <w:r w:rsidR="00EC4DDA">
        <w:tab/>
      </w:r>
      <w:r w:rsidR="00EC4DDA">
        <w:rPr>
          <w:lang w:val="ba-RU"/>
        </w:rPr>
        <w:t>Никитин С. А.</w:t>
      </w:r>
    </w:p>
    <w:p w:rsidR="00EC4DDA" w:rsidRDefault="00EC4DDA" w:rsidP="00EC4DDA">
      <w:pPr>
        <w:pStyle w:val="a3"/>
        <w:tabs>
          <w:tab w:val="left" w:pos="5412"/>
        </w:tabs>
        <w:rPr>
          <w:lang w:val="ba-RU"/>
        </w:rPr>
      </w:pPr>
    </w:p>
    <w:p w:rsidR="007908B2" w:rsidRPr="00B44C73" w:rsidRDefault="007908B2" w:rsidP="007908B2">
      <w:pPr>
        <w:pStyle w:val="a3"/>
        <w:rPr>
          <w:lang w:val="ba-RU"/>
        </w:rPr>
      </w:pPr>
      <w:bookmarkStart w:id="0" w:name="bookmark0"/>
      <w:r w:rsidRPr="00B44C73">
        <w:t xml:space="preserve">С распоряжением </w:t>
      </w:r>
      <w:proofErr w:type="gramStart"/>
      <w:r w:rsidRPr="00B44C73">
        <w:t>ознакомлены</w:t>
      </w:r>
      <w:proofErr w:type="gramEnd"/>
      <w:r w:rsidRPr="00B44C73">
        <w:t>:</w:t>
      </w:r>
      <w:bookmarkEnd w:id="0"/>
    </w:p>
    <w:p w:rsidR="00EC4DDA" w:rsidRPr="00EC4DDA" w:rsidRDefault="00EC4DDA" w:rsidP="00EC4DDA">
      <w:pPr>
        <w:pStyle w:val="a3"/>
        <w:tabs>
          <w:tab w:val="left" w:pos="5412"/>
        </w:tabs>
        <w:rPr>
          <w:lang w:val="ba-RU"/>
        </w:rPr>
      </w:pPr>
    </w:p>
    <w:sectPr w:rsidR="00EC4DDA" w:rsidRPr="00EC4DDA" w:rsidSect="00A9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1040"/>
    <w:multiLevelType w:val="multilevel"/>
    <w:tmpl w:val="3AE82D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B3B88"/>
    <w:rsid w:val="001E1B4F"/>
    <w:rsid w:val="00261DC0"/>
    <w:rsid w:val="002C039B"/>
    <w:rsid w:val="003060F7"/>
    <w:rsid w:val="003B3B88"/>
    <w:rsid w:val="00581BFE"/>
    <w:rsid w:val="0071745A"/>
    <w:rsid w:val="00731FA6"/>
    <w:rsid w:val="007908B2"/>
    <w:rsid w:val="00A91E9F"/>
    <w:rsid w:val="00B44C73"/>
    <w:rsid w:val="00BD749B"/>
    <w:rsid w:val="00D379EE"/>
    <w:rsid w:val="00EC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3B88"/>
    <w:pPr>
      <w:widowControl w:val="0"/>
      <w:jc w:val="left"/>
    </w:pPr>
    <w:rPr>
      <w:rFonts w:ascii="Arial Unicode MS" w:eastAsia="Arial Unicode MS" w:hAnsi="Arial Unicode MS" w:cs="Arial Unicode MS"/>
      <w:bCs w:val="0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F7"/>
  </w:style>
  <w:style w:type="character" w:customStyle="1" w:styleId="2">
    <w:name w:val="Основной текст (2)_"/>
    <w:basedOn w:val="a0"/>
    <w:link w:val="20"/>
    <w:rsid w:val="00B44C73"/>
    <w:rPr>
      <w:rFonts w:eastAsia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C73"/>
    <w:pPr>
      <w:shd w:val="clear" w:color="auto" w:fill="FFFFFF"/>
      <w:spacing w:before="120" w:after="120" w:line="201" w:lineRule="exact"/>
      <w:ind w:hanging="260"/>
      <w:jc w:val="center"/>
    </w:pPr>
    <w:rPr>
      <w:rFonts w:ascii="Times New Roman" w:eastAsia="Times New Roman" w:hAnsi="Times New Roman" w:cs="Times New Roman"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mihaulovsky</cp:lastModifiedBy>
  <cp:revision>2</cp:revision>
  <dcterms:created xsi:type="dcterms:W3CDTF">2020-03-25T10:53:00Z</dcterms:created>
  <dcterms:modified xsi:type="dcterms:W3CDTF">2020-03-25T10:53:00Z</dcterms:modified>
</cp:coreProperties>
</file>