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6" o:title=""/>
                </v:shape>
                <o:OLEObject Type="Embed" ProgID="Word.Picture.8" ShapeID="_x0000_i1025" DrawAspect="Content" ObjectID="_1640779495" r:id="rId7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ED5348" w:rsidRPr="00ED5348" w:rsidRDefault="00ED5348" w:rsidP="00ED5348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               РЕШЕНИЕ</w:t>
      </w:r>
    </w:p>
    <w:p w:rsidR="00ED5348" w:rsidRDefault="00ED5348" w:rsidP="00ED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О внесении изменений и дополнений на отдельные нормы   в  Правила землепользования и застройки в сельском поселении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Михайловс</w:t>
      </w: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>кий сельсовет муниципального района Бижбулякский район</w:t>
      </w:r>
    </w:p>
    <w:p w:rsidR="00ED5348" w:rsidRPr="00ED5348" w:rsidRDefault="00ED5348" w:rsidP="00ED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Республики Башкортостан</w:t>
      </w:r>
    </w:p>
    <w:p w:rsidR="00ED5348" w:rsidRPr="00ED5348" w:rsidRDefault="00ED5348" w:rsidP="00ED5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              Руководствуясь  Градостроительным кодексом Российской Федерации ,  согласно ст.41 ч.4, статьей 14 Федерального закона от 06 октября 2003 года № 131 –ФЗ «Об общих принципах местного самоуправления в Российской Федерации» , в соответствии с Уставом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ий сельсовет муниципального района Бижбулякский район Республики Башкортостан, на основании протеста прокуратуры Бижбулякского района от 19.06.2019 года № Д 10-2019, Совет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ий сельсовет муниципального района Бижбулякский район Республики Башкортостан</w:t>
      </w:r>
    </w:p>
    <w:p w:rsidR="00ED5348" w:rsidRPr="00ED5348" w:rsidRDefault="00ED5348" w:rsidP="00ED5348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РЕШИЛ :</w:t>
      </w:r>
    </w:p>
    <w:p w:rsidR="00ED5348" w:rsidRPr="00ED5348" w:rsidRDefault="00ED5348" w:rsidP="00ED534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>1.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ab/>
        <w:t xml:space="preserve">Внести изменения и дополнения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ский сельсовет муниципального района Бижбулякский  район Республики Башкортостан от 2</w:t>
      </w:r>
      <w:r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>03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.2016 года № </w:t>
      </w:r>
      <w:r>
        <w:rPr>
          <w:rFonts w:ascii="Times New Roman" w:hAnsi="Times New Roman" w:cs="Times New Roman"/>
          <w:sz w:val="28"/>
          <w:szCs w:val="28"/>
          <w:lang w:val="ba-RU"/>
        </w:rPr>
        <w:t>147/37-03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   «Об утверждении Правил землепользования и застройки с.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Михайловка,с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Кистенли-Ивановка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,д.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Степановка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, д.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Игнашкино, д. Сене-Пурнас, с. Кожай</w:t>
      </w:r>
      <w:r w:rsidR="007528CA">
        <w:rPr>
          <w:rFonts w:ascii="Times New Roman" w:hAnsi="Times New Roman" w:cs="Times New Roman"/>
          <w:sz w:val="28"/>
          <w:szCs w:val="28"/>
          <w:lang w:val="ba-RU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Икские Вершины</w:t>
      </w:r>
      <w:r w:rsidR="007528CA">
        <w:rPr>
          <w:rFonts w:ascii="Times New Roman" w:hAnsi="Times New Roman" w:cs="Times New Roman"/>
          <w:sz w:val="28"/>
          <w:szCs w:val="28"/>
          <w:lang w:val="ba-RU"/>
        </w:rPr>
        <w:t>, с. Малый Менеуз,д. Светловка, с. Шкапово, д. Канарейка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</w:t>
      </w:r>
      <w:r w:rsidR="007528CA">
        <w:rPr>
          <w:rFonts w:ascii="Times New Roman" w:hAnsi="Times New Roman" w:cs="Times New Roman"/>
          <w:sz w:val="28"/>
          <w:szCs w:val="28"/>
          <w:lang w:val="ba-RU"/>
        </w:rPr>
        <w:t>Михайловс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кий сельсовет муниципального района Бижбулякский район Республики Башкортостан  согласно приложению № 1 от </w:t>
      </w:r>
      <w:r w:rsidR="007528CA">
        <w:rPr>
          <w:rFonts w:ascii="Times New Roman" w:hAnsi="Times New Roman" w:cs="Times New Roman"/>
          <w:sz w:val="28"/>
          <w:szCs w:val="28"/>
          <w:lang w:val="ba-RU"/>
        </w:rPr>
        <w:t>26.11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.2019 года </w:t>
      </w:r>
    </w:p>
    <w:p w:rsidR="00ED5348" w:rsidRPr="00ED5348" w:rsidRDefault="00ED5348" w:rsidP="00ED534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>2.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ab/>
        <w:t>Настоящее решение обнародовать  в установленном порядке.</w:t>
      </w:r>
    </w:p>
    <w:p w:rsidR="00ED5348" w:rsidRDefault="00ED5348" w:rsidP="00ED534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>3.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ab/>
        <w:t>Настоящее решение вступает в си</w:t>
      </w:r>
      <w:r>
        <w:rPr>
          <w:rFonts w:ascii="Times New Roman" w:hAnsi="Times New Roman" w:cs="Times New Roman"/>
          <w:sz w:val="28"/>
          <w:szCs w:val="28"/>
          <w:lang w:val="ba-RU"/>
        </w:rPr>
        <w:t>лу с момента его обнародования</w:t>
      </w:r>
    </w:p>
    <w:p w:rsidR="00ED5348" w:rsidRPr="00ED5348" w:rsidRDefault="00ED5348" w:rsidP="00ED534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  Глава сельского поселения</w:t>
      </w:r>
      <w:r>
        <w:rPr>
          <w:rFonts w:ascii="Times New Roman" w:hAnsi="Times New Roman" w:cs="Times New Roman"/>
          <w:sz w:val="28"/>
          <w:szCs w:val="28"/>
          <w:lang w:val="ba-RU"/>
        </w:rPr>
        <w:t>:С.А.Никитин</w:t>
      </w:r>
    </w:p>
    <w:p w:rsidR="00ED5348" w:rsidRPr="007528CA" w:rsidRDefault="00ED5348" w:rsidP="00ED53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28CA">
        <w:rPr>
          <w:rFonts w:ascii="Times New Roman" w:hAnsi="Times New Roman" w:cs="Times New Roman"/>
          <w:b/>
          <w:sz w:val="24"/>
          <w:szCs w:val="24"/>
          <w:lang w:val="ba-RU"/>
        </w:rPr>
        <w:t>с. Михайловка</w:t>
      </w:r>
    </w:p>
    <w:p w:rsidR="00ED5348" w:rsidRPr="007528CA" w:rsidRDefault="00ED5348" w:rsidP="00ED53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28C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от </w:t>
      </w:r>
      <w:r w:rsidR="007528CA" w:rsidRPr="007528CA">
        <w:rPr>
          <w:rFonts w:ascii="Times New Roman" w:hAnsi="Times New Roman" w:cs="Times New Roman"/>
          <w:b/>
          <w:sz w:val="24"/>
          <w:szCs w:val="24"/>
          <w:lang w:val="ba-RU"/>
        </w:rPr>
        <w:t>26нояб</w:t>
      </w:r>
      <w:r w:rsidRPr="007528CA">
        <w:rPr>
          <w:rFonts w:ascii="Times New Roman" w:hAnsi="Times New Roman" w:cs="Times New Roman"/>
          <w:b/>
          <w:sz w:val="24"/>
          <w:szCs w:val="24"/>
          <w:lang w:val="ba-RU"/>
        </w:rPr>
        <w:t>ря  2019 года</w:t>
      </w:r>
    </w:p>
    <w:p w:rsidR="00E856A9" w:rsidRDefault="00ED5348" w:rsidP="00A25759">
      <w:pPr>
        <w:tabs>
          <w:tab w:val="left" w:pos="72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28C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№ </w:t>
      </w:r>
      <w:r w:rsidR="007528CA" w:rsidRPr="007528CA">
        <w:rPr>
          <w:rFonts w:ascii="Times New Roman" w:hAnsi="Times New Roman" w:cs="Times New Roman"/>
          <w:b/>
          <w:sz w:val="24"/>
          <w:szCs w:val="24"/>
          <w:lang w:val="ba-RU"/>
        </w:rPr>
        <w:t>8</w:t>
      </w:r>
      <w:r w:rsidR="007528CA">
        <w:rPr>
          <w:rFonts w:ascii="Times New Roman" w:hAnsi="Times New Roman" w:cs="Times New Roman"/>
          <w:b/>
          <w:sz w:val="24"/>
          <w:szCs w:val="24"/>
          <w:lang w:val="ba-RU"/>
        </w:rPr>
        <w:t>9</w:t>
      </w:r>
      <w:r w:rsidR="007528CA" w:rsidRPr="007528CA">
        <w:rPr>
          <w:rFonts w:ascii="Times New Roman" w:hAnsi="Times New Roman" w:cs="Times New Roman"/>
          <w:b/>
          <w:sz w:val="24"/>
          <w:szCs w:val="24"/>
          <w:lang w:val="ba-RU"/>
        </w:rPr>
        <w:t>/31-04</w:t>
      </w:r>
      <w:r w:rsidR="00A25759">
        <w:rPr>
          <w:rFonts w:ascii="Times New Roman" w:hAnsi="Times New Roman" w:cs="Times New Roman"/>
          <w:b/>
          <w:sz w:val="24"/>
          <w:szCs w:val="24"/>
          <w:lang w:val="ba-RU"/>
        </w:rPr>
        <w:tab/>
      </w:r>
    </w:p>
    <w:p w:rsidR="00A25759" w:rsidRDefault="00A25759" w:rsidP="00A25759">
      <w:pPr>
        <w:tabs>
          <w:tab w:val="left" w:pos="72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25759" w:rsidRDefault="00671924" w:rsidP="00A25759">
      <w:pPr>
        <w:tabs>
          <w:tab w:val="left" w:pos="7226"/>
        </w:tabs>
        <w:spacing w:after="0"/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lastRenderedPageBreak/>
        <w:t xml:space="preserve">                   </w:t>
      </w:r>
      <w:r w:rsidR="00A25759" w:rsidRPr="00A25759">
        <w:rPr>
          <w:rFonts w:ascii="Times New Roman" w:hAnsi="Times New Roman" w:cs="Times New Roman"/>
          <w:lang w:val="ba-RU"/>
        </w:rPr>
        <w:t xml:space="preserve"> Приложение № 1 к решению</w:t>
      </w:r>
    </w:p>
    <w:p w:rsidR="00A25759" w:rsidRPr="00A25759" w:rsidRDefault="00A25759" w:rsidP="00A25759">
      <w:pPr>
        <w:tabs>
          <w:tab w:val="left" w:pos="7226"/>
        </w:tabs>
        <w:spacing w:after="0"/>
        <w:jc w:val="right"/>
        <w:rPr>
          <w:rFonts w:ascii="Times New Roman" w:hAnsi="Times New Roman" w:cs="Times New Roman"/>
          <w:lang w:val="ba-RU"/>
        </w:rPr>
      </w:pPr>
      <w:r w:rsidRPr="00A25759">
        <w:rPr>
          <w:rFonts w:ascii="Times New Roman" w:hAnsi="Times New Roman" w:cs="Times New Roman"/>
          <w:lang w:val="ba-RU"/>
        </w:rPr>
        <w:t xml:space="preserve"> Совета сельского поселения                                </w:t>
      </w:r>
    </w:p>
    <w:p w:rsidR="00A25759" w:rsidRPr="00A25759" w:rsidRDefault="00A25759" w:rsidP="00A25759">
      <w:pPr>
        <w:tabs>
          <w:tab w:val="left" w:pos="7226"/>
        </w:tabs>
        <w:spacing w:after="0"/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Михайловский </w:t>
      </w:r>
      <w:r w:rsidRPr="00A25759">
        <w:rPr>
          <w:rFonts w:ascii="Times New Roman" w:hAnsi="Times New Roman" w:cs="Times New Roman"/>
          <w:lang w:val="ba-RU"/>
        </w:rPr>
        <w:t>сельсовет</w:t>
      </w:r>
    </w:p>
    <w:p w:rsidR="00A25759" w:rsidRPr="00A25759" w:rsidRDefault="00A25759" w:rsidP="00A25759">
      <w:pPr>
        <w:tabs>
          <w:tab w:val="left" w:pos="7226"/>
        </w:tabs>
        <w:spacing w:after="0"/>
        <w:jc w:val="right"/>
        <w:rPr>
          <w:rFonts w:ascii="Times New Roman" w:hAnsi="Times New Roman" w:cs="Times New Roman"/>
          <w:lang w:val="ba-RU"/>
        </w:rPr>
      </w:pPr>
      <w:r w:rsidRPr="00A25759">
        <w:rPr>
          <w:rFonts w:ascii="Times New Roman" w:hAnsi="Times New Roman" w:cs="Times New Roman"/>
          <w:lang w:val="ba-RU"/>
        </w:rPr>
        <w:t xml:space="preserve">                                                                                                    муниципального района</w:t>
      </w:r>
    </w:p>
    <w:p w:rsidR="00A25759" w:rsidRPr="00A25759" w:rsidRDefault="00A25759" w:rsidP="00A25759">
      <w:pPr>
        <w:tabs>
          <w:tab w:val="left" w:pos="7226"/>
        </w:tabs>
        <w:spacing w:after="0"/>
        <w:jc w:val="right"/>
        <w:rPr>
          <w:rFonts w:ascii="Times New Roman" w:hAnsi="Times New Roman" w:cs="Times New Roman"/>
          <w:lang w:val="ba-RU"/>
        </w:rPr>
      </w:pPr>
      <w:r w:rsidRPr="00A25759">
        <w:rPr>
          <w:rFonts w:ascii="Times New Roman" w:hAnsi="Times New Roman" w:cs="Times New Roman"/>
          <w:lang w:val="ba-RU"/>
        </w:rPr>
        <w:t xml:space="preserve">                                                                                              Бижбулякский район</w:t>
      </w:r>
    </w:p>
    <w:p w:rsidR="00A25759" w:rsidRPr="00A25759" w:rsidRDefault="00A25759" w:rsidP="00A25759">
      <w:pPr>
        <w:tabs>
          <w:tab w:val="left" w:pos="7226"/>
        </w:tabs>
        <w:spacing w:after="0"/>
        <w:jc w:val="right"/>
        <w:rPr>
          <w:rFonts w:ascii="Times New Roman" w:hAnsi="Times New Roman" w:cs="Times New Roman"/>
          <w:lang w:val="ba-RU"/>
        </w:rPr>
      </w:pPr>
      <w:r w:rsidRPr="00A25759">
        <w:rPr>
          <w:rFonts w:ascii="Times New Roman" w:hAnsi="Times New Roman" w:cs="Times New Roman"/>
          <w:lang w:val="ba-RU"/>
        </w:rPr>
        <w:t xml:space="preserve">                                                                                                      Республики Башкортостан   </w:t>
      </w:r>
    </w:p>
    <w:p w:rsidR="00A25759" w:rsidRPr="00A25759" w:rsidRDefault="00A25759" w:rsidP="00A25759">
      <w:pPr>
        <w:tabs>
          <w:tab w:val="left" w:pos="7226"/>
        </w:tabs>
        <w:spacing w:after="0"/>
        <w:jc w:val="right"/>
        <w:rPr>
          <w:rFonts w:ascii="Times New Roman" w:hAnsi="Times New Roman" w:cs="Times New Roman"/>
          <w:lang w:val="ba-RU"/>
        </w:rPr>
      </w:pPr>
      <w:r w:rsidRPr="00A25759">
        <w:rPr>
          <w:rFonts w:ascii="Times New Roman" w:hAnsi="Times New Roman" w:cs="Times New Roman"/>
          <w:lang w:val="ba-RU"/>
        </w:rPr>
        <w:t xml:space="preserve">                                                                    от </w:t>
      </w:r>
      <w:r>
        <w:rPr>
          <w:rFonts w:ascii="Times New Roman" w:hAnsi="Times New Roman" w:cs="Times New Roman"/>
          <w:lang w:val="ba-RU"/>
        </w:rPr>
        <w:t xml:space="preserve">26 ноября </w:t>
      </w:r>
      <w:r w:rsidRPr="00A25759">
        <w:rPr>
          <w:rFonts w:ascii="Times New Roman" w:hAnsi="Times New Roman" w:cs="Times New Roman"/>
          <w:lang w:val="ba-RU"/>
        </w:rPr>
        <w:t xml:space="preserve"> 2019г. № </w:t>
      </w:r>
      <w:r>
        <w:rPr>
          <w:rFonts w:ascii="Times New Roman" w:hAnsi="Times New Roman" w:cs="Times New Roman"/>
          <w:lang w:val="ba-RU"/>
        </w:rPr>
        <w:t>89/31-04</w:t>
      </w:r>
    </w:p>
    <w:p w:rsidR="00A25759" w:rsidRPr="00A25759" w:rsidRDefault="00A25759" w:rsidP="00A25759">
      <w:pPr>
        <w:tabs>
          <w:tab w:val="left" w:pos="72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25759" w:rsidRDefault="00A25759" w:rsidP="00A25759">
      <w:pPr>
        <w:tabs>
          <w:tab w:val="left" w:pos="72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A25759">
        <w:rPr>
          <w:rFonts w:ascii="Times New Roman" w:hAnsi="Times New Roman" w:cs="Times New Roman"/>
          <w:b/>
          <w:sz w:val="24"/>
          <w:szCs w:val="24"/>
          <w:lang w:val="ba-RU"/>
        </w:rPr>
        <w:t xml:space="preserve">Изменения и дополнения, вносимые в Правила землепользования и застройки в сельском поселении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Михайлов</w:t>
      </w:r>
      <w:r w:rsidRPr="00A25759">
        <w:rPr>
          <w:rFonts w:ascii="Times New Roman" w:hAnsi="Times New Roman" w:cs="Times New Roman"/>
          <w:b/>
          <w:sz w:val="24"/>
          <w:szCs w:val="24"/>
          <w:lang w:val="ba-RU"/>
        </w:rPr>
        <w:t>ский  сельсовет муниципального района Бижбулякский район Республики Башкортостан</w:t>
      </w:r>
    </w:p>
    <w:p w:rsidR="00A25759" w:rsidRPr="00A25759" w:rsidRDefault="00A25759" w:rsidP="00A25759">
      <w:pPr>
        <w:tabs>
          <w:tab w:val="left" w:pos="72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25759" w:rsidRPr="00A25759" w:rsidRDefault="00A25759" w:rsidP="00A25759">
      <w:pPr>
        <w:tabs>
          <w:tab w:val="left" w:pos="72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2575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Внести изменения и дополнения в Правила землепользования и застройки  в сельском поселении </w:t>
      </w:r>
      <w:r>
        <w:rPr>
          <w:rFonts w:ascii="Times New Roman" w:hAnsi="Times New Roman" w:cs="Times New Roman"/>
          <w:sz w:val="24"/>
          <w:szCs w:val="24"/>
          <w:lang w:val="ba-RU"/>
        </w:rPr>
        <w:t>Миайлов</w:t>
      </w:r>
      <w:r w:rsidRPr="00A25759">
        <w:rPr>
          <w:rFonts w:ascii="Times New Roman" w:hAnsi="Times New Roman" w:cs="Times New Roman"/>
          <w:sz w:val="24"/>
          <w:szCs w:val="24"/>
          <w:lang w:val="ba-RU"/>
        </w:rPr>
        <w:t>ский  сельсовет муниципального района Бижбулякский район Республики Башкортостан:</w:t>
      </w:r>
    </w:p>
    <w:p w:rsidR="00A25759" w:rsidRPr="00A25759" w:rsidRDefault="00A25759" w:rsidP="00A25759">
      <w:pPr>
        <w:tabs>
          <w:tab w:val="left" w:pos="72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25759">
        <w:rPr>
          <w:rFonts w:ascii="Times New Roman" w:hAnsi="Times New Roman" w:cs="Times New Roman"/>
          <w:sz w:val="24"/>
          <w:szCs w:val="24"/>
          <w:lang w:val="ba-RU"/>
        </w:rPr>
        <w:t>В пункте   6 .1 предложение:</w:t>
      </w:r>
    </w:p>
    <w:p w:rsidR="00A25759" w:rsidRPr="00A25759" w:rsidRDefault="00A25759" w:rsidP="00A25759">
      <w:pPr>
        <w:tabs>
          <w:tab w:val="left" w:pos="72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25759">
        <w:rPr>
          <w:rFonts w:ascii="Times New Roman" w:hAnsi="Times New Roman" w:cs="Times New Roman"/>
          <w:sz w:val="24"/>
          <w:szCs w:val="24"/>
          <w:lang w:val="ba-RU"/>
        </w:rPr>
        <w:t>«Планировка территории осуществляется посредством разработки документации по планировке территории : проектов планировки как отдельных документов; проектов планировки с проектами межевания в их составе и с градостроительными планами земельных участков в составе проектов межевания; проектов межевания с градостроительными планами земельных участков в их составе;   градостроительных планов земельных участков как отдельных документов»</w:t>
      </w:r>
    </w:p>
    <w:p w:rsidR="00A25759" w:rsidRPr="00A25759" w:rsidRDefault="00A25759" w:rsidP="00A25759">
      <w:pPr>
        <w:tabs>
          <w:tab w:val="left" w:pos="72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25759">
        <w:rPr>
          <w:rFonts w:ascii="Times New Roman" w:hAnsi="Times New Roman" w:cs="Times New Roman"/>
          <w:sz w:val="24"/>
          <w:szCs w:val="24"/>
          <w:lang w:val="ba-RU"/>
        </w:rPr>
        <w:t xml:space="preserve"> изложить  в следующей редакции</w:t>
      </w:r>
    </w:p>
    <w:p w:rsidR="00A25759" w:rsidRPr="00A25759" w:rsidRDefault="00A25759" w:rsidP="00A25759">
      <w:pPr>
        <w:tabs>
          <w:tab w:val="left" w:pos="72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25759">
        <w:rPr>
          <w:rFonts w:ascii="Times New Roman" w:hAnsi="Times New Roman" w:cs="Times New Roman"/>
          <w:sz w:val="24"/>
          <w:szCs w:val="24"/>
          <w:lang w:val="ba-RU"/>
        </w:rPr>
        <w:t xml:space="preserve">          «Правил, планировк</w:t>
      </w:r>
      <w:r>
        <w:rPr>
          <w:rFonts w:ascii="Times New Roman" w:hAnsi="Times New Roman" w:cs="Times New Roman"/>
          <w:sz w:val="24"/>
          <w:szCs w:val="24"/>
          <w:lang w:val="ba-RU"/>
        </w:rPr>
        <w:t>и</w:t>
      </w:r>
      <w:bookmarkStart w:id="0" w:name="_GoBack"/>
      <w:bookmarkEnd w:id="0"/>
      <w:r w:rsidRPr="00A25759">
        <w:rPr>
          <w:rFonts w:ascii="Times New Roman" w:hAnsi="Times New Roman" w:cs="Times New Roman"/>
          <w:sz w:val="24"/>
          <w:szCs w:val="24"/>
          <w:lang w:val="ba-RU"/>
        </w:rPr>
        <w:t xml:space="preserve"> территории сельского поселения осуществляется посредством разработки следующих видов документации по планировке территории: проектов планировки территории без проектов межевания в их составе; проектов планировки территории с проектами межевания в их составе; проектов межевания территории как самостоятельных документов ( вне состава проектов планировки) с включением  в состав проектов межевания градостроительных планов земельных участков; градостроительных планов земельных участков как самостоятельных документов ( вне состава проектов межевания).»</w:t>
      </w:r>
    </w:p>
    <w:sectPr w:rsidR="00A25759" w:rsidRPr="00A25759" w:rsidSect="0049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B0" w:rsidRDefault="00E746B0" w:rsidP="00A25759">
      <w:pPr>
        <w:spacing w:after="0" w:line="240" w:lineRule="auto"/>
      </w:pPr>
      <w:r>
        <w:separator/>
      </w:r>
    </w:p>
  </w:endnote>
  <w:endnote w:type="continuationSeparator" w:id="1">
    <w:p w:rsidR="00E746B0" w:rsidRDefault="00E746B0" w:rsidP="00A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B0" w:rsidRDefault="00E746B0" w:rsidP="00A25759">
      <w:pPr>
        <w:spacing w:after="0" w:line="240" w:lineRule="auto"/>
      </w:pPr>
      <w:r>
        <w:separator/>
      </w:r>
    </w:p>
  </w:footnote>
  <w:footnote w:type="continuationSeparator" w:id="1">
    <w:p w:rsidR="00E746B0" w:rsidRDefault="00E746B0" w:rsidP="00A25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A9"/>
    <w:rsid w:val="004921D4"/>
    <w:rsid w:val="00671924"/>
    <w:rsid w:val="00694AD3"/>
    <w:rsid w:val="007528CA"/>
    <w:rsid w:val="00A25759"/>
    <w:rsid w:val="00E746B0"/>
    <w:rsid w:val="00E856A9"/>
    <w:rsid w:val="00ED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759"/>
  </w:style>
  <w:style w:type="paragraph" w:styleId="a5">
    <w:name w:val="footer"/>
    <w:basedOn w:val="a"/>
    <w:link w:val="a6"/>
    <w:uiPriority w:val="99"/>
    <w:unhideWhenUsed/>
    <w:rsid w:val="00A2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759"/>
  </w:style>
  <w:style w:type="paragraph" w:styleId="a5">
    <w:name w:val="footer"/>
    <w:basedOn w:val="a"/>
    <w:link w:val="a6"/>
    <w:uiPriority w:val="99"/>
    <w:unhideWhenUsed/>
    <w:rsid w:val="00A2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mihaulovsky</cp:lastModifiedBy>
  <cp:revision>2</cp:revision>
  <cp:lastPrinted>2019-12-04T18:08:00Z</cp:lastPrinted>
  <dcterms:created xsi:type="dcterms:W3CDTF">2020-01-17T10:18:00Z</dcterms:created>
  <dcterms:modified xsi:type="dcterms:W3CDTF">2020-01-17T10:18:00Z</dcterms:modified>
</cp:coreProperties>
</file>