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5673D4" w:rsidTr="00E362AF">
        <w:tc>
          <w:tcPr>
            <w:tcW w:w="11198" w:type="dxa"/>
            <w:vAlign w:val="center"/>
          </w:tcPr>
          <w:p w:rsidR="005673D4" w:rsidRDefault="002B011B" w:rsidP="00E362A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56192" o:allowincell="f" filled="f" stroked="f">
                  <v:textbox inset="1pt,1pt,1pt,1pt">
                    <w:txbxContent>
                      <w:p w:rsidR="005673D4" w:rsidRDefault="005673D4" w:rsidP="005673D4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5673D4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5673D4" w:rsidRDefault="005673D4" w:rsidP="005673D4">
      <w:pPr>
        <w:spacing w:line="80" w:lineRule="exact"/>
        <w:rPr>
          <w:sz w:val="20"/>
        </w:rPr>
      </w:pPr>
    </w:p>
    <w:p w:rsidR="005673D4" w:rsidRDefault="005673D4" w:rsidP="005673D4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5673D4" w:rsidTr="00E362AF">
        <w:tc>
          <w:tcPr>
            <w:tcW w:w="12048" w:type="dxa"/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673D4" w:rsidRDefault="005673D4" w:rsidP="005673D4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5673D4" w:rsidTr="00E362AF">
        <w:tc>
          <w:tcPr>
            <w:tcW w:w="11198" w:type="dxa"/>
          </w:tcPr>
          <w:p w:rsidR="005673D4" w:rsidRDefault="005673D4" w:rsidP="00E362AF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5673D4" w:rsidRDefault="002B011B" w:rsidP="005673D4">
      <w:pPr>
        <w:rPr>
          <w:sz w:val="20"/>
        </w:rPr>
      </w:pPr>
      <w:r w:rsidRPr="002B011B">
        <w:rPr>
          <w:noProof/>
        </w:rPr>
        <w:pict>
          <v:rect id="_x0000_s1027" style="position:absolute;margin-left:7.7pt;margin-top:.95pt;width:727.45pt;height:203.6pt;z-index:-251655168;mso-position-horizontal-relative:text;mso-position-vertical-relative:text" o:allowincell="f" filled="f" stroked="f">
            <v:textbox inset="1pt,1pt,1pt,1pt">
              <w:txbxContent>
                <w:p w:rsidR="005673D4" w:rsidRDefault="005673D4" w:rsidP="005673D4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5673D4" w:rsidTr="00E362AF">
        <w:tc>
          <w:tcPr>
            <w:tcW w:w="2691" w:type="dxa"/>
          </w:tcPr>
          <w:p w:rsidR="005673D4" w:rsidRDefault="005673D4" w:rsidP="00E362AF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3D4" w:rsidRDefault="002B011B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5673D4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5673D4">
              <w:rPr>
                <w:sz w:val="20"/>
              </w:rPr>
              <w:t xml:space="preserve"> СВЕДЕНИЯ ОБ ОЦЕНКЕ ПОГОЛОВЬЯ СКОТА И ПТИЦЫ, </w:t>
            </w:r>
            <w:r w:rsidR="005673D4"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5673D4" w:rsidRDefault="005673D4" w:rsidP="00FA370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</w:t>
            </w:r>
            <w:r w:rsidR="00FF21AD">
              <w:rPr>
                <w:sz w:val="20"/>
              </w:rPr>
              <w:t>октября</w:t>
            </w:r>
            <w:r w:rsidR="00FA370A">
              <w:rPr>
                <w:sz w:val="20"/>
              </w:rPr>
              <w:t xml:space="preserve"> 2013</w:t>
            </w:r>
            <w:r>
              <w:rPr>
                <w:sz w:val="20"/>
              </w:rPr>
              <w:t xml:space="preserve"> г. </w:t>
            </w:r>
            <w:r w:rsidR="002B011B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5673D4" w:rsidRDefault="005673D4" w:rsidP="00E362AF">
            <w:pPr>
              <w:jc w:val="center"/>
              <w:rPr>
                <w:sz w:val="20"/>
              </w:rPr>
            </w:pPr>
          </w:p>
        </w:tc>
      </w:tr>
    </w:tbl>
    <w:p w:rsidR="005673D4" w:rsidRDefault="002B011B" w:rsidP="005673D4">
      <w:pPr>
        <w:spacing w:line="540" w:lineRule="exact"/>
        <w:rPr>
          <w:sz w:val="20"/>
        </w:rPr>
      </w:pPr>
      <w:r w:rsidRPr="002B011B">
        <w:rPr>
          <w:noProof/>
        </w:rPr>
        <w:pict>
          <v:rect id="_x0000_s1029" style="position:absolute;margin-left:600.55pt;margin-top:26.3pt;width:117.5pt;height:16.55pt;z-index:-25165312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202"/>
        <w:gridCol w:w="3483"/>
      </w:tblGrid>
      <w:tr w:rsidR="005673D4" w:rsidTr="00E362AF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5673D4" w:rsidRDefault="005673D4" w:rsidP="00E362AF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5673D4" w:rsidTr="00E362AF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4" w:rsidRDefault="002B011B" w:rsidP="00E362AF">
            <w:pPr>
              <w:pStyle w:val="a5"/>
              <w:spacing w:before="40" w:line="180" w:lineRule="exact"/>
              <w:rPr>
                <w:rFonts w:ascii="Times New Roman" w:hAnsi="Times New Roman"/>
              </w:rPr>
            </w:pPr>
            <w:r w:rsidRPr="002B011B">
              <w:rPr>
                <w:noProof/>
              </w:rPr>
              <w:pict>
                <v:rect id="_x0000_s1030" style="position:absolute;margin-left:598.2pt;margin-top:84.6pt;width:115.25pt;height:17.9pt;z-index:-251652096;mso-position-horizontal-relative:text;mso-position-vertical-relative:text" o:allowincell="f" fillcolor="#f2f2f2" strokeweight="1.25pt">
                  <v:fill color2="fuchsia"/>
                </v:rect>
              </w:pict>
            </w:r>
            <w:r w:rsidR="005673D4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5673D4" w:rsidRDefault="005673D4" w:rsidP="00E362AF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5673D4" w:rsidRDefault="005673D4" w:rsidP="00E362AF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4" w:rsidRDefault="005673D4" w:rsidP="00E362AF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5673D4" w:rsidRDefault="005673D4" w:rsidP="00E362AF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5673D4" w:rsidRDefault="005673D4" w:rsidP="00E362AF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5673D4" w:rsidRDefault="005673D4" w:rsidP="00E362AF">
            <w:pPr>
              <w:jc w:val="center"/>
              <w:rPr>
                <w:sz w:val="20"/>
              </w:rPr>
            </w:pPr>
          </w:p>
          <w:p w:rsidR="005673D4" w:rsidRDefault="002B011B" w:rsidP="00E362AF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5673D4"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5673D4" w:rsidRDefault="005673D4" w:rsidP="005673D4">
      <w:pPr>
        <w:rPr>
          <w:sz w:val="20"/>
        </w:rPr>
      </w:pPr>
    </w:p>
    <w:p w:rsidR="005673D4" w:rsidRDefault="005673D4" w:rsidP="005673D4">
      <w:pPr>
        <w:rPr>
          <w:sz w:val="20"/>
        </w:rPr>
      </w:pPr>
    </w:p>
    <w:p w:rsidR="005673D4" w:rsidRDefault="005673D4" w:rsidP="005673D4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5673D4" w:rsidTr="00E362AF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4" w:rsidRDefault="002B011B" w:rsidP="00FA370A">
            <w:pPr>
              <w:spacing w:before="60" w:after="60"/>
              <w:rPr>
                <w:sz w:val="20"/>
              </w:rPr>
            </w:pPr>
            <w:r w:rsidRPr="002B011B">
              <w:rPr>
                <w:noProof/>
              </w:rPr>
              <w:pict>
                <v:rect id="_x0000_s1028" style="position:absolute;margin-left:7.9pt;margin-top:1.9pt;width:734.45pt;height:201.7pt;z-index:-251654144" o:allowincell="f" filled="f" stroked="f">
                  <v:textbox inset="1pt,1pt,1pt,1pt">
                    <w:txbxContent>
                      <w:p w:rsidR="005673D4" w:rsidRDefault="005673D4" w:rsidP="005673D4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5673D4">
              <w:rPr>
                <w:b/>
                <w:sz w:val="20"/>
              </w:rPr>
              <w:t>Наименование отчитывающейся организации</w:t>
            </w:r>
            <w:r w:rsidR="00FA370A">
              <w:rPr>
                <w:sz w:val="20"/>
              </w:rPr>
              <w:t xml:space="preserve"> </w:t>
            </w:r>
            <w:r w:rsidR="00FA370A" w:rsidRPr="00FA370A">
              <w:rPr>
                <w:i/>
                <w:sz w:val="20"/>
              </w:rPr>
              <w:t>Администрация сельского поселения Михайловский сельсовет муниципального района Бижбулякский район Республики Башкортостан</w:t>
            </w:r>
          </w:p>
        </w:tc>
      </w:tr>
      <w:tr w:rsidR="005673D4" w:rsidTr="00E362AF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3D4" w:rsidRDefault="005673D4" w:rsidP="00E362AF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 _</w:t>
            </w:r>
            <w:r w:rsidR="00FA370A">
              <w:rPr>
                <w:b/>
                <w:sz w:val="20"/>
              </w:rPr>
              <w:t>452026, РБ, Бижбулякский район, село  Михайловка, ул. Школьная, 8</w:t>
            </w:r>
          </w:p>
        </w:tc>
      </w:tr>
      <w:tr w:rsidR="005673D4" w:rsidTr="00E362AF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5673D4" w:rsidTr="00E362AF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673D4" w:rsidTr="00E362A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673D4" w:rsidTr="00E362AF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</w:tr>
    </w:tbl>
    <w:p w:rsidR="005673D4" w:rsidRDefault="005673D4" w:rsidP="005673D4">
      <w:pPr>
        <w:rPr>
          <w:sz w:val="20"/>
        </w:rPr>
      </w:pPr>
    </w:p>
    <w:p w:rsidR="005673D4" w:rsidRDefault="005673D4" w:rsidP="005673D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_____________ </w:t>
      </w:r>
      <w:proofErr w:type="spellStart"/>
      <w:proofErr w:type="gramStart"/>
      <w:r>
        <w:rPr>
          <w:rFonts w:ascii="Times New Roman" w:hAnsi="Times New Roman"/>
        </w:rPr>
        <w:t>ед</w:t>
      </w:r>
      <w:proofErr w:type="spellEnd"/>
      <w:proofErr w:type="gramEnd"/>
      <w:r>
        <w:rPr>
          <w:rFonts w:ascii="Times New Roman" w:hAnsi="Times New Roman"/>
        </w:rPr>
        <w:t xml:space="preserve"> (код по ОКЕИ: единица – 642)</w:t>
      </w:r>
    </w:p>
    <w:p w:rsidR="005673D4" w:rsidRDefault="005673D4" w:rsidP="005673D4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 xml:space="preserve">1. Поголовье скота и птицы,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собственностью населения</w:t>
      </w:r>
    </w:p>
    <w:p w:rsidR="005673D4" w:rsidRDefault="005673D4" w:rsidP="005673D4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5673D4" w:rsidTr="00E362AF">
        <w:tc>
          <w:tcPr>
            <w:tcW w:w="1100" w:type="dxa"/>
            <w:tcBorders>
              <w:bottom w:val="single" w:sz="6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5673D4" w:rsidTr="00E362AF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Pr="00FA370A" w:rsidRDefault="00FA370A" w:rsidP="00FA37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823</w:t>
            </w: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Pr="00FA370A" w:rsidRDefault="00FA370A" w:rsidP="00FA370A">
            <w:pPr>
              <w:jc w:val="center"/>
              <w:rPr>
                <w:b/>
                <w:sz w:val="20"/>
              </w:rPr>
            </w:pPr>
            <w:r w:rsidRPr="00FA370A">
              <w:rPr>
                <w:b/>
                <w:sz w:val="20"/>
              </w:rPr>
              <w:t>257</w:t>
            </w: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Pr="00FA370A" w:rsidRDefault="005673D4" w:rsidP="00FA370A">
            <w:pPr>
              <w:jc w:val="center"/>
              <w:rPr>
                <w:b/>
                <w:sz w:val="20"/>
              </w:rPr>
            </w:pP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Pr="00FA370A" w:rsidRDefault="005673D4" w:rsidP="00FA370A">
            <w:pPr>
              <w:jc w:val="center"/>
              <w:rPr>
                <w:b/>
                <w:sz w:val="20"/>
              </w:rPr>
            </w:pP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Pr="00FA370A" w:rsidRDefault="00FA370A" w:rsidP="00FA370A">
            <w:pPr>
              <w:jc w:val="center"/>
              <w:rPr>
                <w:b/>
                <w:sz w:val="20"/>
              </w:rPr>
            </w:pPr>
            <w:r w:rsidRPr="00FA370A">
              <w:rPr>
                <w:b/>
                <w:sz w:val="20"/>
              </w:rPr>
              <w:t>1003</w:t>
            </w: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из них овцематки, </w:t>
            </w:r>
            <w:proofErr w:type="spellStart"/>
            <w:r>
              <w:rPr>
                <w:sz w:val="20"/>
              </w:rPr>
              <w:t>козоматки</w:t>
            </w:r>
            <w:proofErr w:type="spellEnd"/>
            <w:r>
              <w:rPr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Pr="00FA370A" w:rsidRDefault="00FA370A" w:rsidP="00FA370A">
            <w:pPr>
              <w:jc w:val="center"/>
              <w:rPr>
                <w:b/>
                <w:sz w:val="20"/>
              </w:rPr>
            </w:pPr>
            <w:r w:rsidRPr="00FA370A">
              <w:rPr>
                <w:b/>
                <w:sz w:val="20"/>
              </w:rPr>
              <w:t>469</w:t>
            </w: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Pr="00FA370A" w:rsidRDefault="00FA370A" w:rsidP="00FA370A">
            <w:pPr>
              <w:jc w:val="center"/>
              <w:rPr>
                <w:b/>
                <w:sz w:val="20"/>
              </w:rPr>
            </w:pPr>
            <w:r w:rsidRPr="00FA370A">
              <w:rPr>
                <w:b/>
                <w:sz w:val="20"/>
              </w:rPr>
              <w:t>731</w:t>
            </w: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FA370A" w:rsidP="00E362AF">
            <w:pPr>
              <w:rPr>
                <w:sz w:val="20"/>
              </w:rPr>
            </w:pPr>
            <w:r>
              <w:rPr>
                <w:sz w:val="20"/>
              </w:rPr>
              <w:t xml:space="preserve">Лошади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Pr="00FA370A" w:rsidRDefault="00FA370A" w:rsidP="00FA370A">
            <w:pPr>
              <w:jc w:val="center"/>
              <w:rPr>
                <w:b/>
                <w:sz w:val="20"/>
              </w:rPr>
            </w:pPr>
            <w:r w:rsidRPr="00FA370A">
              <w:rPr>
                <w:b/>
                <w:sz w:val="20"/>
              </w:rPr>
              <w:t>32</w:t>
            </w: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FA370A" w:rsidP="00E362AF">
            <w:pPr>
              <w:rPr>
                <w:sz w:val="20"/>
              </w:rPr>
            </w:pPr>
            <w:r>
              <w:rPr>
                <w:sz w:val="20"/>
              </w:rPr>
              <w:t xml:space="preserve">Пчелосемьи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Pr="00FA370A" w:rsidRDefault="00FA370A" w:rsidP="00FA370A">
            <w:pPr>
              <w:jc w:val="center"/>
              <w:rPr>
                <w:b/>
                <w:sz w:val="20"/>
              </w:rPr>
            </w:pPr>
            <w:r w:rsidRPr="00FA370A">
              <w:rPr>
                <w:b/>
                <w:sz w:val="20"/>
              </w:rPr>
              <w:t>380</w:t>
            </w: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3D4" w:rsidRDefault="005673D4" w:rsidP="00FA370A">
            <w:pPr>
              <w:jc w:val="center"/>
              <w:rPr>
                <w:sz w:val="20"/>
              </w:rPr>
            </w:pPr>
          </w:p>
        </w:tc>
      </w:tr>
    </w:tbl>
    <w:p w:rsidR="005673D4" w:rsidRDefault="005673D4" w:rsidP="005673D4">
      <w:pPr>
        <w:ind w:left="1416"/>
        <w:rPr>
          <w:sz w:val="16"/>
        </w:rPr>
      </w:pPr>
    </w:p>
    <w:p w:rsidR="005673D4" w:rsidRDefault="005673D4" w:rsidP="005673D4">
      <w:pPr>
        <w:numPr>
          <w:ilvl w:val="0"/>
          <w:numId w:val="1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5673D4" w:rsidRDefault="005673D4" w:rsidP="005673D4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5673D4" w:rsidTr="00E362AF">
        <w:tc>
          <w:tcPr>
            <w:tcW w:w="1100" w:type="dxa"/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5673D4" w:rsidTr="00E362AF">
        <w:tc>
          <w:tcPr>
            <w:tcW w:w="1100" w:type="dxa"/>
            <w:tcBorders>
              <w:bottom w:val="nil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5673D4" w:rsidRDefault="005673D4" w:rsidP="00E362A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673D4" w:rsidTr="00E362AF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5673D4" w:rsidRDefault="005673D4" w:rsidP="00E362AF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</w:tr>
      <w:tr w:rsidR="005673D4" w:rsidTr="00E362AF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673D4" w:rsidRDefault="005673D4" w:rsidP="00E362AF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673D4" w:rsidRDefault="005673D4" w:rsidP="00E362AF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3D4" w:rsidRDefault="005673D4" w:rsidP="00E362AF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3D4" w:rsidRDefault="005673D4" w:rsidP="00E362AF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</w:tr>
      <w:tr w:rsidR="005673D4" w:rsidTr="00E362AF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</w:tr>
      <w:tr w:rsidR="005673D4" w:rsidTr="00E362A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</w:tr>
      <w:tr w:rsidR="005673D4" w:rsidTr="00E362AF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3D4" w:rsidRDefault="005673D4" w:rsidP="00E36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5673D4" w:rsidRDefault="005673D4" w:rsidP="00E362AF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5673D4" w:rsidRDefault="005673D4" w:rsidP="00E362AF">
            <w:pPr>
              <w:rPr>
                <w:sz w:val="20"/>
              </w:rPr>
            </w:pPr>
          </w:p>
        </w:tc>
      </w:tr>
    </w:tbl>
    <w:p w:rsidR="005673D4" w:rsidRDefault="005673D4" w:rsidP="005673D4">
      <w:pPr>
        <w:ind w:left="1416"/>
        <w:rPr>
          <w:sz w:val="20"/>
        </w:rPr>
      </w:pPr>
      <w:r>
        <w:rPr>
          <w:sz w:val="20"/>
        </w:rPr>
        <w:t>______________</w:t>
      </w:r>
    </w:p>
    <w:p w:rsidR="005673D4" w:rsidRDefault="005673D4" w:rsidP="005673D4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5673D4" w:rsidRDefault="005673D4" w:rsidP="005673D4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5673D4" w:rsidRDefault="005673D4" w:rsidP="005673D4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5673D4" w:rsidTr="00E362AF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673D4" w:rsidRDefault="005673D4" w:rsidP="00E362AF">
            <w:pPr>
              <w:pStyle w:val="a3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99594A" w:rsidRDefault="0099594A" w:rsidP="00E362AF">
            <w:pPr>
              <w:pStyle w:val="a3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99594A" w:rsidRDefault="0099594A" w:rsidP="0099594A"/>
          <w:p w:rsidR="005673D4" w:rsidRPr="0099594A" w:rsidRDefault="0099594A" w:rsidP="0099594A">
            <w:r>
              <w:t>Глава сельского поселения     Никитин С.А.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5673D4" w:rsidRDefault="005673D4" w:rsidP="00E362AF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5673D4" w:rsidTr="00E362AF">
        <w:trPr>
          <w:cantSplit/>
          <w:tblHeader/>
        </w:trPr>
        <w:tc>
          <w:tcPr>
            <w:tcW w:w="4111" w:type="dxa"/>
          </w:tcPr>
          <w:p w:rsidR="005673D4" w:rsidRDefault="005673D4" w:rsidP="00E362AF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5673D4" w:rsidTr="00E362AF">
        <w:trPr>
          <w:cantSplit/>
          <w:trHeight w:val="235"/>
          <w:tblHeader/>
        </w:trPr>
        <w:tc>
          <w:tcPr>
            <w:tcW w:w="4111" w:type="dxa"/>
          </w:tcPr>
          <w:p w:rsidR="005673D4" w:rsidRDefault="005673D4" w:rsidP="00E362AF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99594A" w:rsidRDefault="0099594A" w:rsidP="0099594A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  <w:p w:rsidR="005673D4" w:rsidRDefault="0099594A" w:rsidP="0099594A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2-55-41</w:t>
            </w:r>
          </w:p>
        </w:tc>
        <w:tc>
          <w:tcPr>
            <w:tcW w:w="283" w:type="dxa"/>
          </w:tcPr>
          <w:p w:rsidR="005673D4" w:rsidRDefault="005673D4" w:rsidP="00E362AF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99594A" w:rsidRDefault="0099594A" w:rsidP="00E362AF">
            <w:pPr>
              <w:pStyle w:val="a3"/>
              <w:spacing w:after="0" w:line="170" w:lineRule="exact"/>
              <w:rPr>
                <w:sz w:val="20"/>
              </w:rPr>
            </w:pPr>
          </w:p>
          <w:p w:rsidR="005673D4" w:rsidRPr="0099594A" w:rsidRDefault="0099594A" w:rsidP="00E362AF">
            <w:pPr>
              <w:pStyle w:val="a3"/>
              <w:spacing w:after="0" w:line="170" w:lineRule="exac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 </w:t>
            </w:r>
            <w:r w:rsidR="00FF21AD">
              <w:rPr>
                <w:sz w:val="20"/>
                <w:u w:val="single"/>
              </w:rPr>
              <w:t xml:space="preserve">26 сентября </w:t>
            </w:r>
            <w:r w:rsidRPr="0099594A">
              <w:rPr>
                <w:sz w:val="20"/>
                <w:u w:val="single"/>
              </w:rPr>
              <w:t xml:space="preserve"> 2013</w:t>
            </w:r>
            <w:r w:rsidR="005673D4" w:rsidRPr="0099594A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3" w:type="dxa"/>
          </w:tcPr>
          <w:p w:rsidR="005673D4" w:rsidRDefault="005673D4" w:rsidP="00E362AF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5673D4" w:rsidRDefault="005673D4" w:rsidP="00E362AF">
            <w:pPr>
              <w:pStyle w:val="a3"/>
              <w:spacing w:after="0" w:line="170" w:lineRule="exact"/>
              <w:rPr>
                <w:sz w:val="20"/>
              </w:rPr>
            </w:pPr>
          </w:p>
        </w:tc>
      </w:tr>
      <w:tr w:rsidR="005673D4" w:rsidTr="00E362AF">
        <w:trPr>
          <w:cantSplit/>
          <w:tblHeader/>
        </w:trPr>
        <w:tc>
          <w:tcPr>
            <w:tcW w:w="4111" w:type="dxa"/>
          </w:tcPr>
          <w:p w:rsidR="005673D4" w:rsidRDefault="005673D4" w:rsidP="00E362AF">
            <w:pPr>
              <w:pStyle w:val="a3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673D4" w:rsidRDefault="005673D4" w:rsidP="00E362AF">
            <w:pPr>
              <w:pStyle w:val="a3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BC5829" w:rsidRDefault="00BC5829"/>
    <w:p w:rsidR="008E41B9" w:rsidRDefault="008E41B9" w:rsidP="008E41B9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t xml:space="preserve">Указания по заполнению формы федерального статистического наблюдения </w:t>
      </w:r>
    </w:p>
    <w:p w:rsidR="008E41B9" w:rsidRDefault="008E41B9" w:rsidP="008E41B9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8E41B9" w:rsidRDefault="008E41B9" w:rsidP="008E41B9">
      <w:pPr>
        <w:tabs>
          <w:tab w:val="left" w:pos="12191"/>
        </w:tabs>
        <w:ind w:firstLine="709"/>
        <w:jc w:val="both"/>
      </w:pPr>
      <w:r>
        <w:t xml:space="preserve">Оценку поголовья скота и птицы, посевных площадей рекомендуется проводить на основании данных </w:t>
      </w:r>
      <w:proofErr w:type="spellStart"/>
      <w:r>
        <w:t>похозяйственного</w:t>
      </w:r>
      <w:proofErr w:type="spellEnd"/>
      <w:r>
        <w:t xml:space="preserve">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8E41B9" w:rsidRDefault="008E41B9" w:rsidP="008E41B9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8E41B9" w:rsidRDefault="008E41B9" w:rsidP="008E41B9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8E41B9" w:rsidRDefault="008E41B9" w:rsidP="008E41B9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8E41B9" w:rsidRDefault="008E41B9" w:rsidP="008E41B9">
      <w:pPr>
        <w:tabs>
          <w:tab w:val="left" w:pos="12191"/>
        </w:tabs>
        <w:ind w:firstLine="709"/>
        <w:jc w:val="both"/>
      </w:pPr>
      <w:r>
        <w:t xml:space="preserve">По строке 6 в число овцематок и ярок старше 1 года, </w:t>
      </w:r>
      <w:proofErr w:type="spellStart"/>
      <w:r>
        <w:t>козоматок</w:t>
      </w:r>
      <w:proofErr w:type="spellEnd"/>
      <w:r>
        <w:t xml:space="preserve">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8E41B9" w:rsidRDefault="008E41B9" w:rsidP="008E41B9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8E41B9" w:rsidRDefault="008E41B9" w:rsidP="008E41B9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8E41B9" w:rsidRDefault="008E41B9" w:rsidP="008E41B9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 и индивидуальных предпринимателей.</w:t>
      </w:r>
    </w:p>
    <w:p w:rsidR="008E41B9" w:rsidRDefault="008E41B9" w:rsidP="008E41B9">
      <w:pPr>
        <w:pStyle w:val="1"/>
        <w:ind w:firstLine="709"/>
        <w:rPr>
          <w:sz w:val="24"/>
        </w:rPr>
      </w:pPr>
    </w:p>
    <w:p w:rsidR="008E41B9" w:rsidRDefault="008E41B9" w:rsidP="008E41B9">
      <w:pPr>
        <w:pStyle w:val="1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8E41B9" w:rsidRDefault="008E41B9" w:rsidP="008E41B9">
      <w:pPr>
        <w:pStyle w:val="1"/>
        <w:rPr>
          <w:sz w:val="24"/>
        </w:rPr>
      </w:pPr>
    </w:p>
    <w:p w:rsidR="008E41B9" w:rsidRDefault="008E41B9" w:rsidP="008E41B9">
      <w:pPr>
        <w:pStyle w:val="1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003E"/>
      </w:r>
      <w:r>
        <w:rPr>
          <w:sz w:val="24"/>
        </w:rPr>
        <w:sym w:font="Symbol" w:char="003D"/>
      </w:r>
      <w:r>
        <w:rPr>
          <w:sz w:val="24"/>
        </w:rPr>
        <w:t xml:space="preserve"> стр. 02</w:t>
      </w:r>
    </w:p>
    <w:p w:rsidR="008E41B9" w:rsidRDefault="008E41B9" w:rsidP="008E41B9">
      <w:pPr>
        <w:pStyle w:val="1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003E"/>
      </w:r>
      <w:r>
        <w:rPr>
          <w:sz w:val="24"/>
        </w:rPr>
        <w:sym w:font="Symbol" w:char="003D"/>
      </w:r>
      <w:r>
        <w:rPr>
          <w:sz w:val="24"/>
        </w:rPr>
        <w:t xml:space="preserve"> стр. 04</w:t>
      </w:r>
    </w:p>
    <w:p w:rsidR="008E41B9" w:rsidRDefault="008E41B9" w:rsidP="008E41B9">
      <w:pPr>
        <w:pStyle w:val="1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003E"/>
      </w:r>
      <w:r>
        <w:rPr>
          <w:sz w:val="24"/>
        </w:rPr>
        <w:sym w:font="Symbol" w:char="003D"/>
      </w:r>
      <w:r>
        <w:rPr>
          <w:sz w:val="24"/>
        </w:rPr>
        <w:t xml:space="preserve"> стр. 06 </w:t>
      </w:r>
    </w:p>
    <w:p w:rsidR="008E41B9" w:rsidRDefault="008E41B9" w:rsidP="008E41B9">
      <w:pPr>
        <w:pStyle w:val="1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003D"/>
      </w:r>
      <w:r>
        <w:rPr>
          <w:sz w:val="24"/>
        </w:rPr>
        <w:t xml:space="preserve"> стр. (12 + 13 + 14 + 15 + 16 + 17)</w:t>
      </w:r>
    </w:p>
    <w:p w:rsidR="008E41B9" w:rsidRDefault="008E41B9"/>
    <w:sectPr w:rsidR="008E41B9" w:rsidSect="005673D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673D4"/>
    <w:rsid w:val="002B011B"/>
    <w:rsid w:val="00377A03"/>
    <w:rsid w:val="004E0F9E"/>
    <w:rsid w:val="0056464A"/>
    <w:rsid w:val="005673D4"/>
    <w:rsid w:val="00713071"/>
    <w:rsid w:val="008E41B9"/>
    <w:rsid w:val="0099594A"/>
    <w:rsid w:val="00BC5829"/>
    <w:rsid w:val="00E40B4F"/>
    <w:rsid w:val="00F4381D"/>
    <w:rsid w:val="00FA370A"/>
    <w:rsid w:val="00FC476C"/>
    <w:rsid w:val="00FF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3D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67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rsid w:val="005673D4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5673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8E41B9"/>
    <w:pPr>
      <w:ind w:firstLine="709"/>
      <w:jc w:val="both"/>
    </w:pPr>
  </w:style>
  <w:style w:type="paragraph" w:customStyle="1" w:styleId="1">
    <w:name w:val="Обычный1"/>
    <w:rsid w:val="008E41B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Лидия Михайловна</cp:lastModifiedBy>
  <cp:revision>7</cp:revision>
  <cp:lastPrinted>2013-03-28T07:03:00Z</cp:lastPrinted>
  <dcterms:created xsi:type="dcterms:W3CDTF">2013-03-28T06:34:00Z</dcterms:created>
  <dcterms:modified xsi:type="dcterms:W3CDTF">2013-10-17T09:24:00Z</dcterms:modified>
</cp:coreProperties>
</file>