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45682" w:rsidRPr="00601795" w:rsidTr="0048150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5682" w:rsidRPr="003B2083" w:rsidRDefault="00C45682" w:rsidP="0048150E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C45682" w:rsidRDefault="00C45682" w:rsidP="0048150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45682" w:rsidRPr="00C94AB5" w:rsidRDefault="00C45682" w:rsidP="0048150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C45682" w:rsidRPr="00C94AB5" w:rsidRDefault="00C45682" w:rsidP="0048150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C45682" w:rsidRPr="00584E5D" w:rsidRDefault="00C45682" w:rsidP="0048150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C45682" w:rsidRDefault="00C45682" w:rsidP="0048150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C45682" w:rsidRPr="00601795" w:rsidRDefault="00C45682" w:rsidP="0048150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C45682" w:rsidRPr="00601795" w:rsidRDefault="00C45682" w:rsidP="0048150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C45682" w:rsidRPr="0082418E" w:rsidRDefault="00C45682" w:rsidP="0048150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C45682" w:rsidRPr="003B2083" w:rsidRDefault="00C45682" w:rsidP="0048150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5682" w:rsidRDefault="00C45682" w:rsidP="0048150E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pt" o:ole="" fillcolor="window">
                  <v:imagedata r:id="rId4" o:title=""/>
                </v:shape>
                <o:OLEObject Type="Embed" ProgID="Word.Picture.8" ShapeID="_x0000_i1025" DrawAspect="Content" ObjectID="_1431412733" r:id="rId5"/>
              </w:object>
            </w:r>
          </w:p>
          <w:p w:rsidR="00C45682" w:rsidRDefault="00C45682" w:rsidP="0048150E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5682" w:rsidRDefault="00C45682" w:rsidP="0048150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45682" w:rsidRDefault="00C45682" w:rsidP="0048150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45682" w:rsidRPr="00DD5A40" w:rsidRDefault="00C45682" w:rsidP="0048150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C45682" w:rsidRDefault="00C45682" w:rsidP="0048150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45682" w:rsidRPr="00DD5A40" w:rsidRDefault="00C45682" w:rsidP="0048150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45682" w:rsidRDefault="00C45682" w:rsidP="0048150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C45682" w:rsidRDefault="00C45682" w:rsidP="0048150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C45682" w:rsidRDefault="00C45682" w:rsidP="0048150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C45682" w:rsidRPr="00601795" w:rsidRDefault="00C45682" w:rsidP="004815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C45682" w:rsidRPr="00601795" w:rsidRDefault="00C45682" w:rsidP="0048150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45682" w:rsidRDefault="00C45682" w:rsidP="00C45682">
      <w:pPr>
        <w:pStyle w:val="Style9"/>
        <w:widowControl/>
        <w:tabs>
          <w:tab w:val="left" w:leader="underscore" w:pos="5194"/>
        </w:tabs>
        <w:spacing w:line="360" w:lineRule="auto"/>
        <w:jc w:val="center"/>
        <w:rPr>
          <w:rStyle w:val="FontStyle43"/>
          <w:sz w:val="28"/>
          <w:szCs w:val="28"/>
        </w:rPr>
      </w:pPr>
    </w:p>
    <w:p w:rsidR="00C45682" w:rsidRDefault="00C45682" w:rsidP="00C45682">
      <w:pPr>
        <w:pStyle w:val="Style9"/>
        <w:widowControl/>
        <w:tabs>
          <w:tab w:val="left" w:leader="underscore" w:pos="5194"/>
        </w:tabs>
        <w:spacing w:line="360" w:lineRule="auto"/>
        <w:jc w:val="center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                                      ПОСТАНОВЛЕНИЕ</w:t>
      </w:r>
    </w:p>
    <w:p w:rsidR="00C45682" w:rsidRDefault="00C45682" w:rsidP="00C45682">
      <w:pPr>
        <w:pStyle w:val="Style2"/>
        <w:widowControl/>
        <w:spacing w:line="360" w:lineRule="auto"/>
        <w:ind w:left="379"/>
        <w:jc w:val="both"/>
      </w:pPr>
      <w:r>
        <w:rPr>
          <w:sz w:val="28"/>
          <w:szCs w:val="28"/>
        </w:rPr>
        <w:t>29 май 2013й.                       № 14</w:t>
      </w:r>
      <w:r>
        <w:rPr>
          <w:sz w:val="28"/>
          <w:szCs w:val="28"/>
        </w:rPr>
        <w:tab/>
        <w:t xml:space="preserve">                 29.05.2013 г.</w:t>
      </w:r>
    </w:p>
    <w:p w:rsidR="00C45682" w:rsidRDefault="00C45682" w:rsidP="00C45682">
      <w:pPr>
        <w:pStyle w:val="Style2"/>
        <w:widowControl/>
        <w:spacing w:line="360" w:lineRule="auto"/>
        <w:ind w:left="379"/>
        <w:jc w:val="both"/>
        <w:rPr>
          <w:sz w:val="28"/>
          <w:szCs w:val="28"/>
        </w:rPr>
      </w:pPr>
    </w:p>
    <w:p w:rsidR="00C45682" w:rsidRDefault="00C45682" w:rsidP="00C45682">
      <w:pPr>
        <w:pStyle w:val="Style2"/>
        <w:widowControl/>
        <w:spacing w:line="360" w:lineRule="auto"/>
        <w:ind w:left="37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«Об осуществлении профилактики пожаров членами добровольной пожарной охраны»</w:t>
      </w:r>
    </w:p>
    <w:p w:rsidR="00C45682" w:rsidRDefault="00C45682" w:rsidP="00C45682">
      <w:pPr>
        <w:pStyle w:val="Style9"/>
        <w:widowControl/>
        <w:spacing w:line="360" w:lineRule="auto"/>
      </w:pPr>
    </w:p>
    <w:p w:rsidR="00C45682" w:rsidRDefault="00C45682" w:rsidP="00C45682">
      <w:pPr>
        <w:pStyle w:val="Style9"/>
        <w:widowControl/>
        <w:tabs>
          <w:tab w:val="left" w:leader="underscore" w:pos="4598"/>
        </w:tabs>
        <w:spacing w:line="360" w:lineRule="auto"/>
        <w:rPr>
          <w:rStyle w:val="FontStyle36"/>
          <w:color w:val="FF0000"/>
          <w:spacing w:val="50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В соответствии с Федеральными Законами от 21 декабря 1994 г. №69-ФЗ «О пожарной безопасности», от 6 мая 2011 г.  № 100-ФЗ «О добровольной пожарной охране», Уставом 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3"/>
          <w:sz w:val="28"/>
          <w:szCs w:val="28"/>
        </w:rPr>
        <w:t xml:space="preserve">с целью установления порядка проведения членами добровольной пожарной охраны (далее ДПО) пожарной профилактики в границах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proofErr w:type="gramStart"/>
      <w:r>
        <w:rPr>
          <w:rStyle w:val="FontStyle43"/>
          <w:color w:val="FF0000"/>
          <w:sz w:val="28"/>
          <w:szCs w:val="28"/>
        </w:rPr>
        <w:t xml:space="preserve"> .</w:t>
      </w:r>
      <w:proofErr w:type="gramEnd"/>
    </w:p>
    <w:p w:rsidR="00C45682" w:rsidRDefault="00C45682" w:rsidP="00C45682">
      <w:pPr>
        <w:pStyle w:val="Style9"/>
        <w:widowControl/>
        <w:tabs>
          <w:tab w:val="left" w:leader="underscore" w:pos="4598"/>
        </w:tabs>
        <w:spacing w:line="360" w:lineRule="auto"/>
        <w:jc w:val="center"/>
        <w:rPr>
          <w:rStyle w:val="FontStyle36"/>
          <w:spacing w:val="50"/>
          <w:sz w:val="28"/>
          <w:szCs w:val="28"/>
        </w:rPr>
      </w:pPr>
      <w:r>
        <w:rPr>
          <w:rStyle w:val="FontStyle36"/>
          <w:spacing w:val="50"/>
          <w:sz w:val="28"/>
          <w:szCs w:val="28"/>
        </w:rPr>
        <w:t>постановляю:</w:t>
      </w:r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5165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1. Утвердить Положение об осуществлении деятельности профилактиками пожарной безопасности добровольной пожарной охраны в границах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proofErr w:type="gramStart"/>
      <w:r>
        <w:rPr>
          <w:rStyle w:val="FontStyle43"/>
          <w:color w:val="FF0000"/>
          <w:sz w:val="28"/>
          <w:szCs w:val="28"/>
        </w:rPr>
        <w:t>согласно приложения</w:t>
      </w:r>
      <w:proofErr w:type="gramEnd"/>
      <w:r>
        <w:rPr>
          <w:rStyle w:val="FontStyle43"/>
          <w:color w:val="FF0000"/>
          <w:sz w:val="28"/>
          <w:szCs w:val="28"/>
        </w:rPr>
        <w:t>.</w:t>
      </w:r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6163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 Руководителям подразделений администрации, руководителям</w:t>
      </w:r>
      <w:r>
        <w:rPr>
          <w:rStyle w:val="FontStyle43"/>
          <w:sz w:val="28"/>
          <w:szCs w:val="28"/>
        </w:rPr>
        <w:br/>
        <w:t>организаций, учреждений и предприятий, находящихся в муниципальной</w:t>
      </w:r>
      <w:r>
        <w:rPr>
          <w:rStyle w:val="FontStyle43"/>
          <w:sz w:val="28"/>
          <w:szCs w:val="28"/>
        </w:rPr>
        <w:br/>
        <w:t xml:space="preserve">собственности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3"/>
          <w:sz w:val="28"/>
          <w:szCs w:val="28"/>
        </w:rPr>
        <w:lastRenderedPageBreak/>
        <w:t xml:space="preserve">обеспечить создание и организацию деятельности пожарно-технических комиссий на объектах муниципальной собственности, на территории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3"/>
          <w:sz w:val="28"/>
          <w:szCs w:val="28"/>
        </w:rPr>
        <w:t>и в подведомственных организациях.</w:t>
      </w:r>
    </w:p>
    <w:p w:rsidR="00C45682" w:rsidRDefault="00C45682" w:rsidP="00C45682">
      <w:pPr>
        <w:pStyle w:val="Style19"/>
        <w:widowControl/>
        <w:tabs>
          <w:tab w:val="left" w:pos="600"/>
        </w:tabs>
        <w:spacing w:line="360" w:lineRule="auto"/>
        <w:rPr>
          <w:rStyle w:val="FontStyle44"/>
          <w:b w:val="0"/>
          <w:color w:val="FF0000"/>
          <w:sz w:val="28"/>
          <w:szCs w:val="28"/>
        </w:rPr>
      </w:pPr>
      <w:r>
        <w:rPr>
          <w:rStyle w:val="FontStyle43"/>
          <w:sz w:val="28"/>
          <w:szCs w:val="28"/>
        </w:rPr>
        <w:t>3.</w:t>
      </w:r>
      <w:r>
        <w:rPr>
          <w:rStyle w:val="FontStyle43"/>
          <w:sz w:val="28"/>
          <w:szCs w:val="28"/>
        </w:rPr>
        <w:tab/>
        <w:t>Включить в состав пожарно-технических комиссий добровольных</w:t>
      </w:r>
      <w:r>
        <w:rPr>
          <w:rStyle w:val="FontStyle43"/>
          <w:sz w:val="28"/>
          <w:szCs w:val="28"/>
        </w:rPr>
        <w:br/>
        <w:t xml:space="preserve">пожарных из числа членов общественного учреждения пожарной охраны </w:t>
      </w:r>
      <w:r>
        <w:rPr>
          <w:rStyle w:val="FontStyle43"/>
          <w:color w:val="FF0000"/>
          <w:sz w:val="28"/>
          <w:szCs w:val="28"/>
        </w:rPr>
        <w:t xml:space="preserve">ДПО 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сельсовет.</w:t>
      </w:r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6240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 В смете расходов на очередной финансовый год предусматривать</w:t>
      </w:r>
      <w:r>
        <w:rPr>
          <w:rStyle w:val="FontStyle43"/>
          <w:sz w:val="28"/>
          <w:szCs w:val="28"/>
        </w:rPr>
        <w:br/>
        <w:t>выделение необходимых финансовых средств на обеспечение деятельности</w:t>
      </w:r>
      <w:r>
        <w:rPr>
          <w:rStyle w:val="FontStyle43"/>
          <w:sz w:val="28"/>
          <w:szCs w:val="28"/>
        </w:rPr>
        <w:br/>
        <w:t xml:space="preserve">пожарно-технических комиссий на объектах муниципальной собственности, в подведомственных организациях и на территории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proofErr w:type="gramStart"/>
      <w:r>
        <w:rPr>
          <w:rStyle w:val="FontStyle43"/>
          <w:color w:val="FF0000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.</w:t>
      </w:r>
      <w:proofErr w:type="gramEnd"/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6250"/>
        </w:tabs>
        <w:spacing w:line="360" w:lineRule="auto"/>
        <w:rPr>
          <w:rStyle w:val="FontStyle43"/>
          <w:color w:val="FF0000"/>
          <w:sz w:val="28"/>
          <w:szCs w:val="28"/>
        </w:rPr>
      </w:pPr>
      <w:r>
        <w:rPr>
          <w:rStyle w:val="FontStyle43"/>
          <w:sz w:val="28"/>
          <w:szCs w:val="28"/>
        </w:rPr>
        <w:t xml:space="preserve">5. </w:t>
      </w:r>
      <w:proofErr w:type="gramStart"/>
      <w:r>
        <w:rPr>
          <w:rStyle w:val="FontStyle43"/>
          <w:sz w:val="28"/>
          <w:szCs w:val="28"/>
        </w:rPr>
        <w:t>Контроль за</w:t>
      </w:r>
      <w:proofErr w:type="gramEnd"/>
      <w:r>
        <w:rPr>
          <w:rStyle w:val="FontStyle43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Style w:val="FontStyle43"/>
          <w:color w:val="FF0000"/>
          <w:sz w:val="28"/>
          <w:szCs w:val="28"/>
        </w:rPr>
        <w:t>.</w:t>
      </w:r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6250"/>
        </w:tabs>
        <w:spacing w:line="360" w:lineRule="auto"/>
        <w:rPr>
          <w:rStyle w:val="FontStyle43"/>
          <w:color w:val="FF0000"/>
          <w:sz w:val="28"/>
          <w:szCs w:val="28"/>
        </w:rPr>
      </w:pPr>
    </w:p>
    <w:p w:rsidR="00C45682" w:rsidRDefault="00C45682" w:rsidP="00C45682">
      <w:pPr>
        <w:pStyle w:val="Style19"/>
        <w:widowControl/>
        <w:tabs>
          <w:tab w:val="left" w:pos="600"/>
          <w:tab w:val="left" w:leader="underscore" w:pos="6250"/>
        </w:tabs>
        <w:spacing w:line="360" w:lineRule="auto"/>
        <w:rPr>
          <w:rStyle w:val="FontStyle44"/>
          <w:b w:val="0"/>
          <w:bCs w:val="0"/>
          <w:sz w:val="28"/>
          <w:szCs w:val="28"/>
        </w:rPr>
      </w:pPr>
      <w:r>
        <w:rPr>
          <w:rStyle w:val="FontStyle43"/>
          <w:color w:val="FF0000"/>
          <w:sz w:val="28"/>
          <w:szCs w:val="28"/>
        </w:rPr>
        <w:t>Глава сельского поселения  ___________________С.А. Никитин</w:t>
      </w: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rPr>
          <w:rStyle w:val="FontStyle44"/>
          <w:b w:val="0"/>
          <w:color w:val="FF0000"/>
          <w:sz w:val="28"/>
          <w:szCs w:val="28"/>
        </w:rPr>
      </w:pPr>
      <w:r>
        <w:rPr>
          <w:rStyle w:val="FontStyle44"/>
          <w:b w:val="0"/>
          <w:color w:val="FF0000"/>
          <w:sz w:val="28"/>
          <w:szCs w:val="28"/>
        </w:rPr>
        <w:lastRenderedPageBreak/>
        <w:t>Приложение к постановлению Главы</w:t>
      </w:r>
    </w:p>
    <w:p w:rsidR="00C45682" w:rsidRDefault="00C45682" w:rsidP="00C45682">
      <w:pPr>
        <w:pStyle w:val="Style29"/>
        <w:widowControl/>
        <w:tabs>
          <w:tab w:val="left" w:leader="underscore" w:pos="5510"/>
          <w:tab w:val="left" w:leader="underscore" w:pos="6307"/>
        </w:tabs>
        <w:spacing w:line="360" w:lineRule="auto"/>
        <w:ind w:left="3763"/>
        <w:rPr>
          <w:rStyle w:val="FontStyle44"/>
          <w:b w:val="0"/>
          <w:sz w:val="28"/>
          <w:szCs w:val="28"/>
        </w:rPr>
      </w:pP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4"/>
          <w:b w:val="0"/>
          <w:sz w:val="28"/>
          <w:szCs w:val="28"/>
        </w:rPr>
        <w:br/>
        <w:t xml:space="preserve">от 29.05.2013 г. </w:t>
      </w:r>
      <w:r>
        <w:rPr>
          <w:rStyle w:val="FontStyle44"/>
          <w:b w:val="0"/>
          <w:spacing w:val="30"/>
          <w:sz w:val="28"/>
          <w:szCs w:val="28"/>
        </w:rPr>
        <w:t>№ 14</w:t>
      </w:r>
    </w:p>
    <w:p w:rsidR="00C45682" w:rsidRDefault="00C45682" w:rsidP="00C45682">
      <w:pPr>
        <w:pStyle w:val="Style2"/>
        <w:widowControl/>
        <w:spacing w:line="360" w:lineRule="auto"/>
        <w:rPr>
          <w:rStyle w:val="FontStyle35"/>
          <w:sz w:val="28"/>
          <w:szCs w:val="28"/>
        </w:rPr>
      </w:pPr>
    </w:p>
    <w:p w:rsidR="00C45682" w:rsidRDefault="00C45682" w:rsidP="00C45682">
      <w:pPr>
        <w:pStyle w:val="Style2"/>
        <w:widowControl/>
        <w:spacing w:line="36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Положение</w:t>
      </w:r>
    </w:p>
    <w:p w:rsidR="00C45682" w:rsidRDefault="00C45682" w:rsidP="00C45682">
      <w:pPr>
        <w:pStyle w:val="Style2"/>
        <w:widowControl/>
        <w:spacing w:line="360" w:lineRule="auto"/>
        <w:ind w:left="1128" w:right="111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об осуществлении деятельности профилактиками пожарной безопасности ДПО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</w:t>
      </w:r>
    </w:p>
    <w:p w:rsidR="00C45682" w:rsidRDefault="00C45682" w:rsidP="00C45682">
      <w:pPr>
        <w:pStyle w:val="Style2"/>
        <w:widowControl/>
        <w:spacing w:line="360" w:lineRule="auto"/>
        <w:ind w:left="451"/>
        <w:jc w:val="both"/>
      </w:pPr>
    </w:p>
    <w:p w:rsidR="00C45682" w:rsidRDefault="00C45682" w:rsidP="00C45682">
      <w:pPr>
        <w:pStyle w:val="Style2"/>
        <w:widowControl/>
        <w:spacing w:line="360" w:lineRule="auto"/>
        <w:ind w:left="451"/>
        <w:jc w:val="both"/>
        <w:rPr>
          <w:rStyle w:val="FontStyle35"/>
          <w:b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I. </w:t>
      </w:r>
      <w:r>
        <w:rPr>
          <w:rStyle w:val="FontStyle35"/>
          <w:b w:val="0"/>
          <w:sz w:val="28"/>
          <w:szCs w:val="28"/>
        </w:rPr>
        <w:t>Общие положения</w:t>
      </w:r>
    </w:p>
    <w:p w:rsidR="00C45682" w:rsidRDefault="00C45682" w:rsidP="00C45682">
      <w:pPr>
        <w:pStyle w:val="Style19"/>
        <w:widowControl/>
        <w:tabs>
          <w:tab w:val="left" w:pos="610"/>
          <w:tab w:val="left" w:leader="underscore" w:pos="6264"/>
        </w:tabs>
        <w:spacing w:line="360" w:lineRule="auto"/>
        <w:rPr>
          <w:rStyle w:val="FontStyle49"/>
          <w:i w:val="0"/>
          <w:sz w:val="28"/>
          <w:szCs w:val="28"/>
        </w:rPr>
      </w:pPr>
      <w:r>
        <w:rPr>
          <w:rStyle w:val="FontStyle43"/>
          <w:sz w:val="28"/>
          <w:szCs w:val="28"/>
        </w:rPr>
        <w:t>1. Настоящее Положение определяет порядок организации и осуществления работ по профилактике пожаров на объектах муниципальной собственности и на территории</w:t>
      </w:r>
      <w:r>
        <w:rPr>
          <w:rStyle w:val="FontStyle43"/>
          <w:color w:val="FF0000"/>
          <w:sz w:val="28"/>
          <w:szCs w:val="28"/>
        </w:rPr>
        <w:t xml:space="preserve"> 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3"/>
          <w:sz w:val="28"/>
          <w:szCs w:val="28"/>
        </w:rPr>
        <w:t xml:space="preserve">добровольными пожарными (далее - профилактики пожарной безопасности) </w:t>
      </w:r>
      <w:r>
        <w:rPr>
          <w:rStyle w:val="FontStyle49"/>
          <w:i w:val="0"/>
          <w:sz w:val="28"/>
          <w:szCs w:val="28"/>
        </w:rPr>
        <w:t>и форм взаимодействия с органами федерального государственного пожарного надзора.</w:t>
      </w:r>
    </w:p>
    <w:p w:rsidR="00C45682" w:rsidRDefault="00C45682" w:rsidP="00C45682">
      <w:pPr>
        <w:pStyle w:val="Style19"/>
        <w:widowControl/>
        <w:tabs>
          <w:tab w:val="left" w:pos="610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</w:t>
      </w:r>
      <w:r>
        <w:rPr>
          <w:rStyle w:val="FontStyle43"/>
          <w:sz w:val="28"/>
          <w:szCs w:val="28"/>
        </w:rPr>
        <w:tab/>
      </w:r>
      <w:proofErr w:type="gramStart"/>
      <w:r>
        <w:rPr>
          <w:rStyle w:val="FontStyle43"/>
          <w:sz w:val="28"/>
          <w:szCs w:val="28"/>
        </w:rPr>
        <w:t>Профилактиками пожарной безопасности на объектах муниципальной</w:t>
      </w:r>
      <w:r>
        <w:rPr>
          <w:rStyle w:val="FontStyle43"/>
          <w:sz w:val="28"/>
          <w:szCs w:val="28"/>
        </w:rPr>
        <w:br/>
        <w:t xml:space="preserve">собственности,   в   подведомственных   организациях   и   на   территории </w:t>
      </w:r>
      <w:r>
        <w:rPr>
          <w:rStyle w:val="FontStyle43"/>
          <w:color w:val="FF0000"/>
          <w:sz w:val="28"/>
          <w:szCs w:val="28"/>
        </w:rPr>
        <w:t xml:space="preserve">Сельского поселения </w:t>
      </w:r>
      <w:r>
        <w:rPr>
          <w:rStyle w:val="FontStyle44"/>
          <w:b w:val="0"/>
          <w:color w:val="FF0000"/>
          <w:sz w:val="28"/>
          <w:szCs w:val="28"/>
        </w:rPr>
        <w:t>Михайловский</w:t>
      </w:r>
      <w:r>
        <w:rPr>
          <w:rStyle w:val="FontStyle43"/>
          <w:color w:val="FF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Style w:val="FontStyle43"/>
          <w:sz w:val="28"/>
          <w:szCs w:val="28"/>
        </w:rPr>
        <w:t>могут быть члены созданных в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</w:t>
      </w:r>
      <w:proofErr w:type="gramEnd"/>
      <w:r>
        <w:rPr>
          <w:rStyle w:val="FontStyle43"/>
          <w:sz w:val="28"/>
          <w:szCs w:val="28"/>
        </w:rPr>
        <w:t xml:space="preserve"> профилактики пожаров и (или) участия в тушении пожаров.</w:t>
      </w:r>
    </w:p>
    <w:p w:rsidR="00C45682" w:rsidRDefault="00C45682" w:rsidP="00C45682">
      <w:pPr>
        <w:pStyle w:val="Style19"/>
        <w:widowControl/>
        <w:tabs>
          <w:tab w:val="left" w:pos="610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3.</w:t>
      </w:r>
      <w:r>
        <w:rPr>
          <w:rStyle w:val="FontStyle43"/>
          <w:sz w:val="28"/>
          <w:szCs w:val="28"/>
        </w:rPr>
        <w:tab/>
        <w:t xml:space="preserve">Профилактики пожарной безопасности осуществляют свою деятельность в составе пожарно-технических комиссий. Порядок организации и осуществления деятельности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 определяется Положением о пожарно-технической комиссии, разработанным и утвержденным в установленном порядке.</w:t>
      </w:r>
    </w:p>
    <w:p w:rsidR="00C45682" w:rsidRDefault="00C45682" w:rsidP="00C45682">
      <w:pPr>
        <w:pStyle w:val="Style2"/>
        <w:widowControl/>
        <w:spacing w:line="360" w:lineRule="auto"/>
        <w:jc w:val="left"/>
        <w:rPr>
          <w:rStyle w:val="FontStyle35"/>
          <w:sz w:val="28"/>
          <w:szCs w:val="28"/>
        </w:rPr>
      </w:pPr>
    </w:p>
    <w:p w:rsidR="00C45682" w:rsidRDefault="00C45682" w:rsidP="00C45682">
      <w:pPr>
        <w:pStyle w:val="Style2"/>
        <w:widowControl/>
        <w:spacing w:line="360" w:lineRule="auto"/>
        <w:ind w:left="44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2. Основные полномочия </w:t>
      </w:r>
      <w:proofErr w:type="spellStart"/>
      <w:r>
        <w:rPr>
          <w:rStyle w:val="FontStyle35"/>
          <w:sz w:val="28"/>
          <w:szCs w:val="28"/>
        </w:rPr>
        <w:t>профилактиков</w:t>
      </w:r>
      <w:proofErr w:type="spellEnd"/>
      <w:r>
        <w:rPr>
          <w:rStyle w:val="FontStyle35"/>
          <w:sz w:val="28"/>
          <w:szCs w:val="28"/>
        </w:rPr>
        <w:t xml:space="preserve"> пожарной безопасности</w:t>
      </w:r>
    </w:p>
    <w:p w:rsidR="00C45682" w:rsidRDefault="00C45682" w:rsidP="00C45682">
      <w:pPr>
        <w:pStyle w:val="Style2"/>
        <w:widowControl/>
        <w:spacing w:line="360" w:lineRule="auto"/>
        <w:ind w:left="446"/>
        <w:rPr>
          <w:rStyle w:val="FontStyle35"/>
          <w:sz w:val="28"/>
          <w:szCs w:val="28"/>
        </w:rPr>
      </w:pPr>
    </w:p>
    <w:p w:rsidR="00C45682" w:rsidRDefault="00C45682" w:rsidP="00C45682">
      <w:pPr>
        <w:pStyle w:val="Style19"/>
        <w:widowControl/>
        <w:tabs>
          <w:tab w:val="left" w:pos="610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>
        <w:rPr>
          <w:rStyle w:val="FontStyle43"/>
          <w:sz w:val="28"/>
          <w:szCs w:val="28"/>
        </w:rPr>
        <w:tab/>
        <w:t xml:space="preserve">Основными полномочиями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</w:t>
      </w:r>
      <w:r>
        <w:rPr>
          <w:rStyle w:val="FontStyle43"/>
          <w:sz w:val="28"/>
          <w:szCs w:val="28"/>
        </w:rPr>
        <w:br/>
        <w:t xml:space="preserve">являются: участие в проведении мероприятий по </w:t>
      </w:r>
      <w:proofErr w:type="gramStart"/>
      <w:r>
        <w:rPr>
          <w:rStyle w:val="FontStyle43"/>
          <w:sz w:val="28"/>
          <w:szCs w:val="28"/>
        </w:rPr>
        <w:t>контролю за</w:t>
      </w:r>
      <w:proofErr w:type="gramEnd"/>
      <w:r>
        <w:rPr>
          <w:rStyle w:val="FontStyle43"/>
          <w:sz w:val="28"/>
          <w:szCs w:val="28"/>
        </w:rPr>
        <w:t xml:space="preserve"> соблюдением на объектах защиты требований пожарной безопасности;</w:t>
      </w:r>
    </w:p>
    <w:p w:rsidR="00C45682" w:rsidRDefault="00C45682" w:rsidP="00C45682">
      <w:pPr>
        <w:pStyle w:val="Style17"/>
        <w:widowControl/>
        <w:spacing w:line="360" w:lineRule="auto"/>
        <w:ind w:firstLine="4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осуществление наблюдения за противопожарным состоянием объектов защиты; разработка и реализация, в пределах предоставленных полномочий, мер пожарной безопасности;</w:t>
      </w:r>
    </w:p>
    <w:p w:rsidR="00C45682" w:rsidRDefault="00C45682" w:rsidP="00C45682">
      <w:pPr>
        <w:pStyle w:val="Style17"/>
        <w:widowControl/>
        <w:spacing w:line="360" w:lineRule="auto"/>
        <w:ind w:firstLine="43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участие в разработке, рассмотрении и (или) согласовании инструкций и иных </w:t>
      </w:r>
      <w:proofErr w:type="spellStart"/>
      <w:r>
        <w:rPr>
          <w:rStyle w:val="FontStyle43"/>
          <w:sz w:val="28"/>
          <w:szCs w:val="28"/>
        </w:rPr>
        <w:t>организационно-расельского</w:t>
      </w:r>
      <w:proofErr w:type="spellEnd"/>
      <w:r>
        <w:rPr>
          <w:rStyle w:val="FontStyle43"/>
          <w:sz w:val="28"/>
          <w:szCs w:val="28"/>
        </w:rPr>
        <w:t xml:space="preserve"> </w:t>
      </w:r>
      <w:proofErr w:type="spellStart"/>
      <w:r>
        <w:rPr>
          <w:rStyle w:val="FontStyle43"/>
          <w:sz w:val="28"/>
          <w:szCs w:val="28"/>
        </w:rPr>
        <w:t>поселенияорядительных</w:t>
      </w:r>
      <w:proofErr w:type="spellEnd"/>
      <w:r>
        <w:rPr>
          <w:rStyle w:val="FontStyle43"/>
          <w:sz w:val="28"/>
          <w:szCs w:val="28"/>
        </w:rPr>
        <w:t xml:space="preserve"> документов, регламентирующих реализацию мер пожарной безопасности на объекте защиты;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участие в осуществлении </w:t>
      </w:r>
      <w:proofErr w:type="gramStart"/>
      <w:r>
        <w:rPr>
          <w:rStyle w:val="FontStyle43"/>
          <w:sz w:val="28"/>
          <w:szCs w:val="28"/>
        </w:rPr>
        <w:t>контроля за</w:t>
      </w:r>
      <w:proofErr w:type="gramEnd"/>
      <w:r>
        <w:rPr>
          <w:rStyle w:val="FontStyle43"/>
          <w:sz w:val="28"/>
          <w:szCs w:val="28"/>
        </w:rPr>
        <w:t xml:space="preserve"> выполнением требований пожарной безопасности </w:t>
      </w:r>
      <w:r>
        <w:rPr>
          <w:rStyle w:val="FontStyle45"/>
          <w:b w:val="0"/>
          <w:sz w:val="28"/>
          <w:szCs w:val="28"/>
        </w:rPr>
        <w:t xml:space="preserve">при </w:t>
      </w:r>
      <w:r>
        <w:rPr>
          <w:rStyle w:val="FontStyle43"/>
          <w:sz w:val="28"/>
          <w:szCs w:val="28"/>
        </w:rPr>
        <w:t>подготовке и проведении пожароопасных работ;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проведении расследования причин и обстоятельств пожаров, разработка предложений по их предупреждению;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участие </w:t>
      </w:r>
      <w:proofErr w:type="gramStart"/>
      <w:r>
        <w:rPr>
          <w:rStyle w:val="FontStyle43"/>
          <w:sz w:val="28"/>
          <w:szCs w:val="28"/>
        </w:rPr>
        <w:t>в</w:t>
      </w:r>
      <w:proofErr w:type="gramEnd"/>
      <w:r>
        <w:rPr>
          <w:rStyle w:val="FontStyle43"/>
          <w:sz w:val="28"/>
          <w:szCs w:val="28"/>
        </w:rPr>
        <w:t xml:space="preserve"> </w:t>
      </w:r>
      <w:proofErr w:type="gramStart"/>
      <w:r>
        <w:rPr>
          <w:rStyle w:val="FontStyle43"/>
          <w:sz w:val="28"/>
          <w:szCs w:val="28"/>
        </w:rPr>
        <w:t>обучений</w:t>
      </w:r>
      <w:proofErr w:type="gramEnd"/>
      <w:r>
        <w:rPr>
          <w:rStyle w:val="FontStyle43"/>
          <w:sz w:val="28"/>
          <w:szCs w:val="28"/>
        </w:rPr>
        <w:t xml:space="preserve"> (обучение) персонала организаций мерам пожарной безопасности и действиям при пожаре;</w:t>
      </w:r>
    </w:p>
    <w:p w:rsidR="00C45682" w:rsidRDefault="00C45682" w:rsidP="00C45682">
      <w:pPr>
        <w:pStyle w:val="Style17"/>
        <w:widowControl/>
        <w:spacing w:line="360" w:lineRule="auto"/>
        <w:ind w:left="43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проведение противопожарной пропаганды;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обучении населения и работников организаций мерам пожарной безопасности;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контроль за</w:t>
      </w:r>
      <w:proofErr w:type="gramEnd"/>
      <w:r>
        <w:rPr>
          <w:rStyle w:val="FontStyle43"/>
          <w:sz w:val="28"/>
          <w:szCs w:val="28"/>
        </w:rPr>
        <w:t xml:space="preserve"> состоянием и работоспособностью систем противопожарной защиты (установки пожаротушения и пожарной сигнализации, </w:t>
      </w:r>
      <w:r>
        <w:rPr>
          <w:rStyle w:val="FontStyle43"/>
          <w:sz w:val="28"/>
          <w:szCs w:val="28"/>
        </w:rPr>
        <w:lastRenderedPageBreak/>
        <w:t xml:space="preserve">противопожарного водоснабжения, первичных средств пожаротушения, </w:t>
      </w:r>
      <w:proofErr w:type="spellStart"/>
      <w:r>
        <w:rPr>
          <w:rStyle w:val="FontStyle43"/>
          <w:sz w:val="28"/>
          <w:szCs w:val="28"/>
        </w:rPr>
        <w:t>противодымной</w:t>
      </w:r>
      <w:proofErr w:type="spellEnd"/>
      <w:r>
        <w:rPr>
          <w:rStyle w:val="FontStyle43"/>
          <w:sz w:val="28"/>
          <w:szCs w:val="28"/>
        </w:rPr>
        <w:t xml:space="preserve"> защиты и т.д.);</w:t>
      </w:r>
    </w:p>
    <w:p w:rsidR="00C45682" w:rsidRDefault="00C45682" w:rsidP="00C45682">
      <w:pPr>
        <w:pStyle w:val="Style17"/>
        <w:widowControl/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проведении осмотра помещений перед их закрытием по окончании рабочего дня;</w:t>
      </w:r>
    </w:p>
    <w:p w:rsidR="00C45682" w:rsidRDefault="00C45682" w:rsidP="00C45682">
      <w:pPr>
        <w:pStyle w:val="Style17"/>
        <w:widowControl/>
        <w:spacing w:line="360" w:lineRule="auto"/>
        <w:ind w:left="44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деятельности пожарно-технических комиссий;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проведение консультаций населения и работников организаций по вопросам пожарной безопасности;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</w:p>
    <w:p w:rsidR="00C45682" w:rsidRDefault="00C45682" w:rsidP="00C45682">
      <w:pPr>
        <w:pStyle w:val="Style2"/>
        <w:widowControl/>
        <w:spacing w:line="360" w:lineRule="auto"/>
        <w:ind w:left="45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III. Порядок выполнения полномочий</w:t>
      </w:r>
    </w:p>
    <w:p w:rsidR="00C45682" w:rsidRDefault="00C45682" w:rsidP="00C45682">
      <w:pPr>
        <w:pStyle w:val="Style2"/>
        <w:widowControl/>
        <w:spacing w:line="360" w:lineRule="auto"/>
        <w:ind w:left="456"/>
        <w:rPr>
          <w:rStyle w:val="FontStyle35"/>
          <w:sz w:val="28"/>
          <w:szCs w:val="28"/>
        </w:rPr>
      </w:pPr>
    </w:p>
    <w:p w:rsidR="00C45682" w:rsidRDefault="00C45682" w:rsidP="00C45682">
      <w:pPr>
        <w:pStyle w:val="Style19"/>
        <w:widowControl/>
        <w:tabs>
          <w:tab w:val="left" w:pos="605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</w:t>
      </w:r>
      <w:r>
        <w:rPr>
          <w:rStyle w:val="FontStyle43"/>
          <w:sz w:val="28"/>
          <w:szCs w:val="28"/>
        </w:rPr>
        <w:tab/>
        <w:t xml:space="preserve">Проведение мероприятий по </w:t>
      </w:r>
      <w:proofErr w:type="gramStart"/>
      <w:r>
        <w:rPr>
          <w:rStyle w:val="FontStyle43"/>
          <w:sz w:val="28"/>
          <w:szCs w:val="28"/>
        </w:rPr>
        <w:t>контролю за</w:t>
      </w:r>
      <w:proofErr w:type="gramEnd"/>
      <w:r>
        <w:rPr>
          <w:rStyle w:val="FontStyle43"/>
          <w:sz w:val="28"/>
          <w:szCs w:val="28"/>
        </w:rPr>
        <w:t xml:space="preserve"> соблюдением на объектах</w:t>
      </w:r>
      <w:r>
        <w:rPr>
          <w:rStyle w:val="FontStyle43"/>
          <w:sz w:val="28"/>
          <w:szCs w:val="28"/>
        </w:rPr>
        <w:br/>
        <w:t>защиты требований пожарной безопасности может осуществляться</w:t>
      </w:r>
      <w:r>
        <w:rPr>
          <w:rStyle w:val="FontStyle43"/>
          <w:sz w:val="28"/>
          <w:szCs w:val="28"/>
        </w:rPr>
        <w:br/>
        <w:t>профилактиками пожарной безопасности как самостоятельно, так и совместно с</w:t>
      </w:r>
      <w:r>
        <w:rPr>
          <w:rStyle w:val="FontStyle43"/>
          <w:sz w:val="28"/>
          <w:szCs w:val="28"/>
        </w:rPr>
        <w:br/>
        <w:t>членами пожарно-технической комиссии.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Основными формами проведения на объектах защиты мероприятий по контролю являются обследования и проверки территории муниципального образования </w:t>
      </w:r>
      <w:r>
        <w:rPr>
          <w:rStyle w:val="FontStyle45"/>
          <w:b w:val="0"/>
          <w:sz w:val="28"/>
          <w:szCs w:val="28"/>
        </w:rPr>
        <w:t xml:space="preserve">и </w:t>
      </w:r>
      <w:r>
        <w:rPr>
          <w:rStyle w:val="FontStyle43"/>
          <w:sz w:val="28"/>
          <w:szCs w:val="28"/>
        </w:rPr>
        <w:t>(или) организаций на соответствие требованиям пожарной безопасности.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C45682" w:rsidRDefault="00C45682" w:rsidP="00C45682">
      <w:pPr>
        <w:pStyle w:val="Style19"/>
        <w:widowControl/>
        <w:tabs>
          <w:tab w:val="left" w:pos="605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6.</w:t>
      </w:r>
      <w:r>
        <w:rPr>
          <w:rStyle w:val="FontStyle43"/>
          <w:sz w:val="28"/>
          <w:szCs w:val="28"/>
        </w:rPr>
        <w:tab/>
        <w:t>Наблюдение за противопожарным состоянием охраняемого объекта</w:t>
      </w:r>
      <w:r>
        <w:rPr>
          <w:rStyle w:val="FontStyle43"/>
          <w:sz w:val="28"/>
          <w:szCs w:val="28"/>
        </w:rPr>
        <w:br/>
        <w:t>осуществляется в форме несения службы профилактиками пожарной</w:t>
      </w:r>
      <w:r>
        <w:rPr>
          <w:rStyle w:val="FontStyle43"/>
          <w:sz w:val="28"/>
          <w:szCs w:val="28"/>
        </w:rPr>
        <w:br/>
        <w:t>безопасности на участках, секторах, постах и маршрутах дозоров.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Расстановка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 на участках, секторах, постах и маршрутах дозоров осуществляется руководителем </w:t>
      </w:r>
      <w:r>
        <w:rPr>
          <w:rStyle w:val="FontStyle43"/>
          <w:sz w:val="28"/>
          <w:szCs w:val="28"/>
        </w:rPr>
        <w:lastRenderedPageBreak/>
        <w:t>подразделения добровольной пожарной охраны с учетом обстановки на объекте защиты и планируемых мероприятий.</w:t>
      </w:r>
    </w:p>
    <w:p w:rsidR="00C45682" w:rsidRDefault="00C45682" w:rsidP="00C45682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 временно изменять границы секторов или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т.п.).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C45682" w:rsidRDefault="00C45682" w:rsidP="00C45682">
      <w:pPr>
        <w:pStyle w:val="Style19"/>
        <w:widowControl/>
        <w:tabs>
          <w:tab w:val="left" w:pos="600"/>
        </w:tabs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7.</w:t>
      </w:r>
      <w:r>
        <w:rPr>
          <w:rStyle w:val="FontStyle43"/>
          <w:sz w:val="28"/>
          <w:szCs w:val="28"/>
        </w:rPr>
        <w:tab/>
        <w:t>Профилактик пожарной безопасности должен иметь необходимый</w:t>
      </w:r>
      <w:r>
        <w:rPr>
          <w:rStyle w:val="FontStyle43"/>
          <w:sz w:val="28"/>
          <w:szCs w:val="28"/>
        </w:rPr>
        <w:br/>
        <w:t>комплект документов, в том числе:</w:t>
      </w:r>
    </w:p>
    <w:p w:rsidR="00C45682" w:rsidRDefault="00C45682" w:rsidP="00C45682">
      <w:pPr>
        <w:pStyle w:val="Style17"/>
        <w:widowControl/>
        <w:spacing w:line="360" w:lineRule="auto"/>
        <w:ind w:left="43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должностную инструкцию;</w:t>
      </w:r>
    </w:p>
    <w:p w:rsidR="00C45682" w:rsidRDefault="00C45682" w:rsidP="00C45682">
      <w:pPr>
        <w:pStyle w:val="Style17"/>
        <w:widowControl/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>
        <w:rPr>
          <w:rStyle w:val="FontStyle43"/>
          <w:sz w:val="28"/>
          <w:szCs w:val="28"/>
        </w:rPr>
        <w:t>дств пр</w:t>
      </w:r>
      <w:proofErr w:type="gramEnd"/>
      <w:r>
        <w:rPr>
          <w:rStyle w:val="FontStyle43"/>
          <w:sz w:val="28"/>
          <w:szCs w:val="28"/>
        </w:rPr>
        <w:t>отивопожарной защиты;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выписку с мероприятиями, предложенными в предписаниях ГПН по закрепленному участку, сектору.</w:t>
      </w:r>
    </w:p>
    <w:p w:rsidR="00C45682" w:rsidRDefault="00C45682" w:rsidP="00C45682">
      <w:pPr>
        <w:pStyle w:val="Style19"/>
        <w:widowControl/>
        <w:tabs>
          <w:tab w:val="left" w:pos="600"/>
        </w:tabs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8.</w:t>
      </w:r>
      <w:r>
        <w:rPr>
          <w:rStyle w:val="FontStyle43"/>
          <w:sz w:val="28"/>
          <w:szCs w:val="28"/>
        </w:rPr>
        <w:tab/>
        <w:t>Требования пожарной безопасности при проведении пожароопасных</w:t>
      </w:r>
      <w:r>
        <w:rPr>
          <w:rStyle w:val="FontStyle43"/>
          <w:sz w:val="28"/>
          <w:szCs w:val="28"/>
        </w:rPr>
        <w:br/>
        <w:t>работ на объекте защиты устанавливаются в соответствии с Правилами</w:t>
      </w:r>
      <w:r>
        <w:rPr>
          <w:rStyle w:val="FontStyle43"/>
          <w:sz w:val="28"/>
          <w:szCs w:val="28"/>
        </w:rPr>
        <w:br/>
      </w:r>
      <w:r>
        <w:rPr>
          <w:rStyle w:val="FontStyle47"/>
          <w:b w:val="0"/>
          <w:i w:val="0"/>
          <w:sz w:val="28"/>
          <w:szCs w:val="28"/>
        </w:rPr>
        <w:t>противопожарного режима</w:t>
      </w:r>
      <w:r>
        <w:rPr>
          <w:rStyle w:val="FontStyle46"/>
          <w:i w:val="0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в Российской Федерации.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C45682" w:rsidRDefault="00C45682" w:rsidP="00C45682">
      <w:pPr>
        <w:pStyle w:val="Style19"/>
        <w:widowControl/>
        <w:tabs>
          <w:tab w:val="left" w:pos="600"/>
        </w:tabs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9.</w:t>
      </w:r>
      <w:r>
        <w:rPr>
          <w:rStyle w:val="FontStyle43"/>
          <w:sz w:val="28"/>
          <w:szCs w:val="28"/>
        </w:rPr>
        <w:tab/>
        <w:t xml:space="preserve">Участие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пожарно-технического минимума.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C45682" w:rsidRDefault="00C45682" w:rsidP="00C45682">
      <w:pPr>
        <w:pStyle w:val="Style17"/>
        <w:widowControl/>
        <w:spacing w:line="360" w:lineRule="auto"/>
        <w:ind w:firstLine="446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10. Работа </w:t>
      </w:r>
      <w:proofErr w:type="spellStart"/>
      <w:r>
        <w:rPr>
          <w:rStyle w:val="FontStyle43"/>
          <w:sz w:val="28"/>
          <w:szCs w:val="28"/>
        </w:rPr>
        <w:t>профилактиков</w:t>
      </w:r>
      <w:proofErr w:type="spellEnd"/>
      <w:r>
        <w:rPr>
          <w:rStyle w:val="FontStyle43"/>
          <w:sz w:val="28"/>
          <w:szCs w:val="28"/>
        </w:rPr>
        <w:t xml:space="preserve"> пожарной безопасности по </w:t>
      </w:r>
      <w:proofErr w:type="gramStart"/>
      <w:r>
        <w:rPr>
          <w:rStyle w:val="FontStyle43"/>
          <w:sz w:val="28"/>
          <w:szCs w:val="28"/>
        </w:rPr>
        <w:t>контролю за</w:t>
      </w:r>
      <w:proofErr w:type="gramEnd"/>
      <w:r>
        <w:rPr>
          <w:rStyle w:val="FontStyle43"/>
          <w:sz w:val="28"/>
          <w:szCs w:val="28"/>
        </w:rPr>
        <w:t xml:space="preserve"> состоянием и работоспособностью систем противопожарной защиты, их внедрению на объекте защиты должна включать в себя;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контроль за</w:t>
      </w:r>
      <w:proofErr w:type="gramEnd"/>
      <w:r>
        <w:rPr>
          <w:rStyle w:val="FontStyle43"/>
          <w:sz w:val="28"/>
          <w:szCs w:val="28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обследовании зданий и сооружений в части их оборудования установками противопожарной защиты;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C45682" w:rsidRDefault="00C45682" w:rsidP="00C45682">
      <w:pPr>
        <w:pStyle w:val="Style17"/>
        <w:widowControl/>
        <w:spacing w:line="360" w:lineRule="auto"/>
        <w:ind w:left="43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участие в комиссиях по приемке установок и оборудования в эксплуатацию;</w:t>
      </w:r>
    </w:p>
    <w:p w:rsidR="00C45682" w:rsidRDefault="00C45682" w:rsidP="00C45682">
      <w:pPr>
        <w:pStyle w:val="Style17"/>
        <w:widowControl/>
        <w:spacing w:line="360" w:lineRule="auto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контроль за</w:t>
      </w:r>
      <w:proofErr w:type="gramEnd"/>
      <w:r>
        <w:rPr>
          <w:rStyle w:val="FontStyle43"/>
          <w:sz w:val="28"/>
          <w:szCs w:val="28"/>
        </w:rPr>
        <w:t xml:space="preserve"> работоспособностью, техническим обслуживанием и ремонтом установок и оборудования;</w:t>
      </w:r>
    </w:p>
    <w:p w:rsidR="00C45682" w:rsidRDefault="00C45682" w:rsidP="00C45682">
      <w:pPr>
        <w:pStyle w:val="Style17"/>
        <w:widowControl/>
        <w:spacing w:line="360" w:lineRule="auto"/>
        <w:ind w:left="43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обучении ремонтного, оперативного (дежурного) персонала;</w:t>
      </w:r>
    </w:p>
    <w:p w:rsidR="00C45682" w:rsidRDefault="00C45682" w:rsidP="00C45682">
      <w:pPr>
        <w:pStyle w:val="Style17"/>
        <w:widowControl/>
        <w:spacing w:line="360" w:lineRule="auto"/>
        <w:ind w:firstLine="408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C45682" w:rsidRDefault="00C45682" w:rsidP="00C45682">
      <w:pPr>
        <w:pStyle w:val="Style17"/>
        <w:widowControl/>
        <w:spacing w:line="360" w:lineRule="auto"/>
        <w:ind w:firstLine="42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консультации специалистов обслуживаемого объекта по вопросам внедрения и эксплуатации установок противопожарной защиты;</w:t>
      </w:r>
    </w:p>
    <w:p w:rsidR="00C45682" w:rsidRDefault="00C45682" w:rsidP="00C45682">
      <w:pPr>
        <w:pStyle w:val="Style17"/>
        <w:widowControl/>
        <w:spacing w:line="360" w:lineRule="auto"/>
        <w:ind w:firstLine="413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работу в комиссиях по проверке работоспособности сре</w:t>
      </w:r>
      <w:proofErr w:type="gramStart"/>
      <w:r>
        <w:rPr>
          <w:rStyle w:val="FontStyle43"/>
          <w:sz w:val="28"/>
          <w:szCs w:val="28"/>
        </w:rPr>
        <w:t>дств пр</w:t>
      </w:r>
      <w:proofErr w:type="gramEnd"/>
      <w:r>
        <w:rPr>
          <w:rStyle w:val="FontStyle43"/>
          <w:sz w:val="28"/>
          <w:szCs w:val="28"/>
        </w:rPr>
        <w:t>отивопожарной защиты, рассмотрение графиков и регламентов ТО установок пожарной автоматики, программ проверки их работоспособности.</w:t>
      </w:r>
    </w:p>
    <w:p w:rsidR="00C45682" w:rsidRDefault="00C45682" w:rsidP="00C45682">
      <w:pPr>
        <w:pStyle w:val="Style17"/>
        <w:widowControl/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11. </w:t>
      </w:r>
      <w:proofErr w:type="gramStart"/>
      <w:r>
        <w:rPr>
          <w:rStyle w:val="FontStyle43"/>
          <w:sz w:val="28"/>
          <w:szCs w:val="28"/>
        </w:rPr>
        <w:t xml:space="preserve"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>
        <w:rPr>
          <w:rStyle w:val="FontStyle43"/>
          <w:sz w:val="28"/>
          <w:szCs w:val="28"/>
        </w:rPr>
        <w:t>извещателей</w:t>
      </w:r>
      <w:proofErr w:type="spellEnd"/>
      <w:r>
        <w:rPr>
          <w:rStyle w:val="FontStyle43"/>
          <w:sz w:val="28"/>
          <w:szCs w:val="28"/>
        </w:rPr>
        <w:t>, оросителей и генераторов, первичных средств пожаротушения и другого оборудования и т.п., выборочной проверки правильности ведения соответствующей документации, регистрации выполненных объемов работ по</w:t>
      </w:r>
      <w:proofErr w:type="gramEnd"/>
      <w:r>
        <w:rPr>
          <w:rStyle w:val="FontStyle43"/>
          <w:sz w:val="28"/>
          <w:szCs w:val="28"/>
        </w:rPr>
        <w:t xml:space="preserve"> обслуживанию установок, наличия актов прове</w:t>
      </w:r>
      <w:r w:rsidR="00324EB7">
        <w:rPr>
          <w:rStyle w:val="FontStyle43"/>
          <w:sz w:val="28"/>
          <w:szCs w:val="28"/>
        </w:rPr>
        <w:t>рки их работосп</w:t>
      </w:r>
      <w:r>
        <w:rPr>
          <w:rStyle w:val="FontStyle43"/>
          <w:sz w:val="28"/>
          <w:szCs w:val="28"/>
        </w:rPr>
        <w:t>особности.</w:t>
      </w:r>
    </w:p>
    <w:p w:rsidR="00C45682" w:rsidRDefault="00C45682" w:rsidP="00C45682">
      <w:pPr>
        <w:pStyle w:val="Style19"/>
        <w:widowControl/>
        <w:tabs>
          <w:tab w:val="left" w:pos="782"/>
        </w:tabs>
        <w:spacing w:line="360" w:lineRule="auto"/>
        <w:ind w:firstLine="446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12.</w:t>
      </w:r>
      <w:r>
        <w:rPr>
          <w:rStyle w:val="FontStyle43"/>
          <w:sz w:val="28"/>
          <w:szCs w:val="28"/>
        </w:rPr>
        <w:tab/>
        <w:t>Профилактики пожарной безопа</w:t>
      </w:r>
      <w:r w:rsidR="00324EB7">
        <w:rPr>
          <w:rStyle w:val="FontStyle43"/>
          <w:sz w:val="28"/>
          <w:szCs w:val="28"/>
        </w:rPr>
        <w:t xml:space="preserve">сности объектовых подразделений </w:t>
      </w:r>
      <w:r>
        <w:rPr>
          <w:rStyle w:val="FontStyle43"/>
          <w:sz w:val="28"/>
          <w:szCs w:val="28"/>
        </w:rPr>
        <w:t>добровольной пожарной охраны по око</w:t>
      </w:r>
      <w:r w:rsidR="00324EB7">
        <w:rPr>
          <w:rStyle w:val="FontStyle43"/>
          <w:sz w:val="28"/>
          <w:szCs w:val="28"/>
        </w:rPr>
        <w:t xml:space="preserve">нчании рабочего дня ежедневно </w:t>
      </w:r>
      <w:r>
        <w:rPr>
          <w:rStyle w:val="FontStyle43"/>
          <w:sz w:val="28"/>
          <w:szCs w:val="28"/>
        </w:rPr>
        <w:t xml:space="preserve">осуществляют осмотр помещений, складов, </w:t>
      </w:r>
      <w:r w:rsidR="00324EB7">
        <w:rPr>
          <w:rStyle w:val="FontStyle43"/>
          <w:sz w:val="28"/>
          <w:szCs w:val="28"/>
        </w:rPr>
        <w:t xml:space="preserve">цехов, которые в соответствии с </w:t>
      </w:r>
      <w:r>
        <w:rPr>
          <w:rStyle w:val="FontStyle43"/>
          <w:sz w:val="28"/>
          <w:szCs w:val="28"/>
        </w:rPr>
        <w:t xml:space="preserve">Правилами </w:t>
      </w:r>
      <w:r>
        <w:rPr>
          <w:rStyle w:val="FontStyle49"/>
          <w:i w:val="0"/>
          <w:sz w:val="28"/>
          <w:szCs w:val="28"/>
        </w:rPr>
        <w:t xml:space="preserve">противопожарного режима </w:t>
      </w:r>
      <w:r w:rsidR="00324EB7">
        <w:rPr>
          <w:rStyle w:val="FontStyle43"/>
          <w:sz w:val="28"/>
          <w:szCs w:val="28"/>
        </w:rPr>
        <w:t xml:space="preserve">в Российской Федерации подлежат </w:t>
      </w:r>
      <w:r>
        <w:rPr>
          <w:rStyle w:val="FontStyle43"/>
          <w:sz w:val="28"/>
          <w:szCs w:val="28"/>
        </w:rPr>
        <w:t>осмотру по окончании рабочего дня.</w:t>
      </w:r>
    </w:p>
    <w:p w:rsidR="00C45682" w:rsidRDefault="00C45682" w:rsidP="00C45682">
      <w:pPr>
        <w:pStyle w:val="Style17"/>
        <w:widowControl/>
        <w:spacing w:line="360" w:lineRule="auto"/>
        <w:ind w:firstLine="413"/>
        <w:rPr>
          <w:rStyle w:val="FontStyle49"/>
          <w:i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</w:t>
      </w:r>
      <w:r w:rsidR="00324EB7">
        <w:rPr>
          <w:rStyle w:val="FontStyle43"/>
          <w:sz w:val="28"/>
          <w:szCs w:val="28"/>
        </w:rPr>
        <w:t>обесп</w:t>
      </w:r>
      <w:r>
        <w:rPr>
          <w:rStyle w:val="FontStyle43"/>
          <w:sz w:val="28"/>
          <w:szCs w:val="28"/>
        </w:rPr>
        <w:t xml:space="preserve">ечение </w:t>
      </w:r>
      <w:r>
        <w:rPr>
          <w:rStyle w:val="FontStyle43"/>
          <w:sz w:val="28"/>
          <w:szCs w:val="28"/>
        </w:rPr>
        <w:lastRenderedPageBreak/>
        <w:t xml:space="preserve">пожарной безопасности, профилактиками пожарной безопасности, </w:t>
      </w:r>
      <w:r>
        <w:rPr>
          <w:rStyle w:val="FontStyle49"/>
          <w:i w:val="0"/>
          <w:sz w:val="28"/>
          <w:szCs w:val="28"/>
        </w:rPr>
        <w:t>студентами (слушателями) учебных заведений.</w:t>
      </w:r>
    </w:p>
    <w:p w:rsidR="00C45682" w:rsidRDefault="00C45682" w:rsidP="00C45682">
      <w:pPr>
        <w:pStyle w:val="Style19"/>
        <w:widowControl/>
        <w:tabs>
          <w:tab w:val="left" w:pos="672"/>
        </w:tabs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13.</w:t>
      </w:r>
      <w:r>
        <w:rPr>
          <w:rStyle w:val="FontStyle43"/>
          <w:sz w:val="28"/>
          <w:szCs w:val="28"/>
        </w:rPr>
        <w:tab/>
        <w:t>Профилактики пожарной безопасности участвуют в проведении</w:t>
      </w:r>
      <w:r>
        <w:rPr>
          <w:rStyle w:val="FontStyle43"/>
          <w:sz w:val="28"/>
          <w:szCs w:val="28"/>
        </w:rPr>
        <w:br/>
        <w:t>противопожарной пропаганды посредством:</w:t>
      </w:r>
    </w:p>
    <w:p w:rsidR="00C45682" w:rsidRDefault="00C45682" w:rsidP="00C45682">
      <w:pPr>
        <w:pStyle w:val="Style17"/>
        <w:widowControl/>
        <w:spacing w:line="360" w:lineRule="auto"/>
        <w:ind w:left="43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публикации материалов в средствах массовой информации;</w:t>
      </w:r>
    </w:p>
    <w:p w:rsidR="00C45682" w:rsidRDefault="00C45682" w:rsidP="00C45682">
      <w:pPr>
        <w:pStyle w:val="Style17"/>
        <w:widowControl/>
        <w:spacing w:line="360" w:lineRule="auto"/>
        <w:ind w:left="446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организации показа кино-, теле-, видеофильмов противопожарной тематики;</w:t>
      </w:r>
    </w:p>
    <w:p w:rsidR="00C45682" w:rsidRDefault="00C45682" w:rsidP="00C45682">
      <w:pPr>
        <w:pStyle w:val="Style17"/>
        <w:widowControl/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содействия </w:t>
      </w:r>
      <w:r w:rsidR="00324EB7">
        <w:rPr>
          <w:rStyle w:val="FontStyle43"/>
          <w:sz w:val="28"/>
          <w:szCs w:val="28"/>
        </w:rPr>
        <w:t>изданию и расп</w:t>
      </w:r>
      <w:r>
        <w:rPr>
          <w:rStyle w:val="FontStyle43"/>
          <w:sz w:val="28"/>
          <w:szCs w:val="28"/>
        </w:rPr>
        <w:t>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C45682" w:rsidRDefault="00C45682" w:rsidP="00C45682">
      <w:pPr>
        <w:pStyle w:val="Style17"/>
        <w:widowControl/>
        <w:spacing w:line="360" w:lineRule="auto"/>
        <w:ind w:firstLine="43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C45682" w:rsidRDefault="00C45682" w:rsidP="00C45682">
      <w:pPr>
        <w:pStyle w:val="Style17"/>
        <w:widowControl/>
        <w:spacing w:line="360" w:lineRule="auto"/>
        <w:ind w:firstLine="42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организации и проведения конференций, конкурсов и других мероприятий в целях популяризации работы добровольной пожарной охраны.</w:t>
      </w:r>
    </w:p>
    <w:p w:rsidR="00C45682" w:rsidRDefault="00C45682" w:rsidP="00C45682">
      <w:pPr>
        <w:pStyle w:val="Style17"/>
        <w:widowControl/>
        <w:spacing w:line="360" w:lineRule="auto"/>
        <w:ind w:firstLine="456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14. </w:t>
      </w:r>
      <w:proofErr w:type="gramStart"/>
      <w:r>
        <w:rPr>
          <w:rStyle w:val="FontStyle43"/>
          <w:sz w:val="28"/>
          <w:szCs w:val="28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  <w:proofErr w:type="gramEnd"/>
    </w:p>
    <w:p w:rsidR="00C45682" w:rsidRDefault="00C45682" w:rsidP="00C45682">
      <w:pPr>
        <w:pStyle w:val="Style26"/>
        <w:widowControl/>
        <w:spacing w:line="36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15. </w:t>
      </w:r>
      <w:r>
        <w:rPr>
          <w:rStyle w:val="FontStyle49"/>
          <w:i w:val="0"/>
          <w:sz w:val="28"/>
          <w:szCs w:val="28"/>
        </w:rPr>
        <w:t>руководитель подразделения добровольной пожарной охраны представляет информацию</w:t>
      </w:r>
      <w:r>
        <w:rPr>
          <w:rStyle w:val="FontStyle48"/>
          <w:b w:val="0"/>
          <w:i w:val="0"/>
          <w:sz w:val="28"/>
          <w:szCs w:val="28"/>
        </w:rPr>
        <w:t xml:space="preserve"> </w:t>
      </w:r>
      <w:r>
        <w:rPr>
          <w:rStyle w:val="FontStyle49"/>
          <w:i w:val="0"/>
          <w:sz w:val="28"/>
          <w:szCs w:val="28"/>
        </w:rPr>
        <w:t>в территориальный орган федерального государственного пожарного Надзора о проведенных профилактических мероприятиях.</w:t>
      </w:r>
    </w:p>
    <w:p w:rsidR="00C45682" w:rsidRDefault="00324EB7" w:rsidP="00C45682">
      <w:pPr>
        <w:pStyle w:val="Style26"/>
        <w:widowControl/>
        <w:spacing w:line="360" w:lineRule="auto"/>
        <w:ind w:firstLine="437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>Сп</w:t>
      </w:r>
      <w:r w:rsidR="00C45682">
        <w:rPr>
          <w:rStyle w:val="FontStyle49"/>
          <w:i w:val="0"/>
          <w:sz w:val="28"/>
          <w:szCs w:val="28"/>
        </w:rPr>
        <w:t xml:space="preserve">равка предоставляется не позднее </w:t>
      </w:r>
      <w:r w:rsidR="00C45682">
        <w:rPr>
          <w:rStyle w:val="FontStyle50"/>
          <w:i w:val="0"/>
          <w:sz w:val="28"/>
          <w:szCs w:val="28"/>
        </w:rPr>
        <w:t>5</w:t>
      </w:r>
      <w:r w:rsidR="00C45682">
        <w:rPr>
          <w:rStyle w:val="FontStyle49"/>
          <w:i w:val="0"/>
          <w:sz w:val="28"/>
          <w:szCs w:val="28"/>
        </w:rPr>
        <w:t xml:space="preserve">-ого числа месяца, следующего за </w:t>
      </w:r>
      <w:proofErr w:type="gramStart"/>
      <w:r w:rsidR="00C45682">
        <w:rPr>
          <w:rStyle w:val="FontStyle49"/>
          <w:i w:val="0"/>
          <w:sz w:val="28"/>
          <w:szCs w:val="28"/>
        </w:rPr>
        <w:t>отчетным</w:t>
      </w:r>
      <w:proofErr w:type="gramEnd"/>
      <w:r w:rsidR="00C45682">
        <w:rPr>
          <w:rStyle w:val="FontStyle49"/>
          <w:i w:val="0"/>
          <w:sz w:val="28"/>
          <w:szCs w:val="28"/>
        </w:rPr>
        <w:t>, в произвольной форме (согласно настоящего положения).</w:t>
      </w:r>
    </w:p>
    <w:p w:rsidR="00C45682" w:rsidRPr="00324EB7" w:rsidRDefault="00C45682" w:rsidP="00324EB7">
      <w:pPr>
        <w:pStyle w:val="Style27"/>
        <w:widowControl/>
        <w:spacing w:line="360" w:lineRule="auto"/>
        <w:rPr>
          <w:iCs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>В случае выявления нарушений, создающих непосредственную угрозу жизни и здоровью, граждан, документ представляется незамедлительно.</w:t>
      </w: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5682"/>
    <w:rsid w:val="00324EB7"/>
    <w:rsid w:val="00340572"/>
    <w:rsid w:val="00980FE6"/>
    <w:rsid w:val="00BC5829"/>
    <w:rsid w:val="00C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682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682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9">
    <w:name w:val="Style9"/>
    <w:basedOn w:val="a"/>
    <w:uiPriority w:val="99"/>
    <w:rsid w:val="00C45682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19">
    <w:name w:val="Style19"/>
    <w:basedOn w:val="a"/>
    <w:uiPriority w:val="99"/>
    <w:rsid w:val="00C45682"/>
    <w:pPr>
      <w:widowControl w:val="0"/>
      <w:autoSpaceDE w:val="0"/>
      <w:autoSpaceDN w:val="0"/>
      <w:adjustRightInd w:val="0"/>
      <w:spacing w:line="206" w:lineRule="exact"/>
      <w:ind w:firstLine="437"/>
      <w:jc w:val="both"/>
    </w:pPr>
  </w:style>
  <w:style w:type="paragraph" w:customStyle="1" w:styleId="Style29">
    <w:name w:val="Style29"/>
    <w:basedOn w:val="a"/>
    <w:uiPriority w:val="99"/>
    <w:rsid w:val="00C45682"/>
    <w:pPr>
      <w:widowControl w:val="0"/>
      <w:autoSpaceDE w:val="0"/>
      <w:autoSpaceDN w:val="0"/>
      <w:adjustRightInd w:val="0"/>
      <w:spacing w:line="144" w:lineRule="exact"/>
      <w:jc w:val="right"/>
    </w:pPr>
  </w:style>
  <w:style w:type="paragraph" w:customStyle="1" w:styleId="Style17">
    <w:name w:val="Style17"/>
    <w:basedOn w:val="a"/>
    <w:uiPriority w:val="99"/>
    <w:rsid w:val="00C45682"/>
    <w:pPr>
      <w:widowControl w:val="0"/>
      <w:autoSpaceDE w:val="0"/>
      <w:autoSpaceDN w:val="0"/>
      <w:adjustRightInd w:val="0"/>
      <w:spacing w:line="206" w:lineRule="exact"/>
      <w:ind w:firstLine="432"/>
      <w:jc w:val="both"/>
    </w:pPr>
  </w:style>
  <w:style w:type="paragraph" w:customStyle="1" w:styleId="Style26">
    <w:name w:val="Style26"/>
    <w:basedOn w:val="a"/>
    <w:uiPriority w:val="99"/>
    <w:rsid w:val="00C45682"/>
    <w:pPr>
      <w:widowControl w:val="0"/>
      <w:autoSpaceDE w:val="0"/>
      <w:autoSpaceDN w:val="0"/>
      <w:adjustRightInd w:val="0"/>
      <w:spacing w:line="206" w:lineRule="exact"/>
      <w:ind w:firstLine="461"/>
    </w:pPr>
  </w:style>
  <w:style w:type="paragraph" w:customStyle="1" w:styleId="Style27">
    <w:name w:val="Style27"/>
    <w:basedOn w:val="a"/>
    <w:uiPriority w:val="99"/>
    <w:rsid w:val="00C45682"/>
    <w:pPr>
      <w:widowControl w:val="0"/>
      <w:autoSpaceDE w:val="0"/>
      <w:autoSpaceDN w:val="0"/>
      <w:adjustRightInd w:val="0"/>
      <w:spacing w:line="211" w:lineRule="exact"/>
      <w:ind w:firstLine="432"/>
      <w:jc w:val="both"/>
    </w:pPr>
  </w:style>
  <w:style w:type="character" w:customStyle="1" w:styleId="FontStyle35">
    <w:name w:val="Font Style35"/>
    <w:basedOn w:val="a0"/>
    <w:uiPriority w:val="99"/>
    <w:rsid w:val="00C456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C456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C45682"/>
    <w:rPr>
      <w:rFonts w:ascii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basedOn w:val="a0"/>
    <w:uiPriority w:val="99"/>
    <w:rsid w:val="00C456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C4568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C4568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C45682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47">
    <w:name w:val="Font Style47"/>
    <w:basedOn w:val="a0"/>
    <w:uiPriority w:val="99"/>
    <w:rsid w:val="00C4568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C4568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0">
    <w:name w:val="Font Style50"/>
    <w:basedOn w:val="a0"/>
    <w:uiPriority w:val="99"/>
    <w:rsid w:val="00C45682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C45682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2</cp:revision>
  <dcterms:created xsi:type="dcterms:W3CDTF">2013-05-30T03:52:00Z</dcterms:created>
  <dcterms:modified xsi:type="dcterms:W3CDTF">2013-05-30T03:52:00Z</dcterms:modified>
</cp:coreProperties>
</file>