
<file path=[Content_Types].xml><?xml version="1.0" encoding="utf-8"?>
<Types xmlns="http://schemas.openxmlformats.org/package/2006/content-types">
  <Default Extension="bin" ContentType="application/vnd.openxmlformats-officedocument.oleObject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4060"/>
        <w:gridCol w:w="1520"/>
        <w:gridCol w:w="3960"/>
      </w:tblGrid>
      <w:tr w:rsidR="004E7229" w:rsidTr="00BE355A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E7229" w:rsidRPr="004E7229" w:rsidRDefault="004E7229" w:rsidP="00BE355A">
            <w:pPr>
              <w:pStyle w:val="1"/>
              <w:rPr>
                <w:rFonts w:ascii="a_Helver Bashkir" w:hAnsi="a_Helver Bashkir"/>
                <w:sz w:val="24"/>
                <w:szCs w:val="24"/>
                <w:lang w:val="be-BY"/>
              </w:rPr>
            </w:pPr>
            <w:proofErr w:type="gramStart"/>
            <w:r w:rsidRPr="004E7229">
              <w:rPr>
                <w:rFonts w:ascii="a_Helver Bashkir" w:hAnsi="a_Helver Bashkir"/>
                <w:sz w:val="24"/>
                <w:szCs w:val="24"/>
              </w:rPr>
              <w:t>Баш</w:t>
            </w:r>
            <w:proofErr w:type="gramEnd"/>
            <w:r w:rsidRPr="004E7229">
              <w:rPr>
                <w:rFonts w:ascii="Lucida Sans Unicode" w:hAnsi="Lucida Sans Unicode" w:cs="Lucida Sans Unicode"/>
                <w:sz w:val="24"/>
                <w:szCs w:val="24"/>
                <w:lang w:val="be-BY"/>
              </w:rPr>
              <w:t>ҡ</w:t>
            </w:r>
            <w:r w:rsidRPr="004E7229">
              <w:rPr>
                <w:rFonts w:ascii="a_Helver Bashkir" w:hAnsi="a_Helver Bashkir"/>
                <w:sz w:val="24"/>
                <w:szCs w:val="24"/>
                <w:lang w:val="be-BY"/>
              </w:rPr>
              <w:t>ортостан Республи</w:t>
            </w:r>
            <w:r w:rsidRPr="004E7229">
              <w:rPr>
                <w:sz w:val="24"/>
                <w:szCs w:val="24"/>
              </w:rPr>
              <w:t>к</w:t>
            </w:r>
            <w:r w:rsidRPr="004E7229">
              <w:rPr>
                <w:rFonts w:ascii="a_Helver Bashkir" w:hAnsi="a_Helver Bashkir"/>
                <w:sz w:val="24"/>
                <w:szCs w:val="24"/>
                <w:lang w:val="be-BY"/>
              </w:rPr>
              <w:t>аһы</w:t>
            </w:r>
          </w:p>
          <w:p w:rsidR="004E7229" w:rsidRDefault="004E7229" w:rsidP="00BE355A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lang w:val="be-BY"/>
              </w:rPr>
              <w:t>Бишбүләк районы</w:t>
            </w:r>
          </w:p>
          <w:p w:rsidR="004E7229" w:rsidRDefault="004E7229" w:rsidP="00BE355A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lang w:val="be-BY"/>
              </w:rPr>
              <w:t>муниципаль районы</w:t>
            </w:r>
          </w:p>
          <w:p w:rsidR="004E7229" w:rsidRDefault="004E7229" w:rsidP="00BE355A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lang w:val="be-BY"/>
              </w:rPr>
              <w:t>Михайловка ауыл советы</w:t>
            </w:r>
          </w:p>
          <w:p w:rsidR="004E7229" w:rsidRDefault="004E7229" w:rsidP="00BE355A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lang w:val="be-BY"/>
              </w:rPr>
              <w:t>ауыл  биләмәһе</w:t>
            </w:r>
          </w:p>
          <w:p w:rsidR="004E7229" w:rsidRDefault="004E7229" w:rsidP="00BE355A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>Хакими</w:t>
            </w:r>
            <w:r>
              <w:rPr>
                <w:sz w:val="18"/>
                <w:szCs w:val="18"/>
                <w:lang w:val="be-BY"/>
              </w:rPr>
              <w:t>ә</w:t>
            </w:r>
            <w:r>
              <w:rPr>
                <w:sz w:val="18"/>
                <w:szCs w:val="18"/>
              </w:rPr>
              <w:t>те</w:t>
            </w:r>
          </w:p>
          <w:p w:rsidR="004E7229" w:rsidRDefault="004E7229" w:rsidP="00BE355A">
            <w:pPr>
              <w:jc w:val="center"/>
            </w:pPr>
            <w:r>
              <w:rPr>
                <w:sz w:val="20"/>
                <w:szCs w:val="20"/>
              </w:rPr>
              <w:t xml:space="preserve">452026, Михайловка, </w:t>
            </w:r>
            <w:proofErr w:type="spellStart"/>
            <w:r>
              <w:rPr>
                <w:sz w:val="18"/>
                <w:szCs w:val="18"/>
              </w:rPr>
              <w:t>М</w:t>
            </w:r>
            <w:r>
              <w:rPr>
                <w:rFonts w:ascii="BSHelvetica/Bashcort" w:hAnsi="BSHelvetica/Bashcort"/>
                <w:sz w:val="18"/>
                <w:szCs w:val="18"/>
              </w:rPr>
              <w:t>ә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ҡ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be-BY"/>
              </w:rPr>
              <w:t>ә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2"/>
                <w:szCs w:val="22"/>
              </w:rPr>
              <w:t>, 8</w:t>
            </w:r>
          </w:p>
          <w:p w:rsidR="004E7229" w:rsidRDefault="004E7229" w:rsidP="00BE3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(34743) 2-55-41</w:t>
            </w:r>
          </w:p>
          <w:p w:rsidR="004E7229" w:rsidRDefault="004E7229" w:rsidP="00BE355A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4E7229" w:rsidRDefault="004E7229" w:rsidP="00BE355A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E7229" w:rsidRDefault="004E7229" w:rsidP="00BE355A">
            <w:pPr>
              <w:jc w:val="center"/>
              <w:rPr>
                <w:sz w:val="28"/>
              </w:rPr>
            </w:pPr>
            <w:r w:rsidRPr="008A3E9B">
              <w:rPr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416303487" r:id="rId5"/>
              </w:object>
            </w:r>
          </w:p>
          <w:p w:rsidR="004E7229" w:rsidRDefault="004E7229" w:rsidP="00BE355A">
            <w:pPr>
              <w:jc w:val="center"/>
              <w:rPr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E7229" w:rsidRDefault="004E7229" w:rsidP="00BE355A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lang w:val="be-BY"/>
              </w:rPr>
              <w:t>Республика Башкортостан</w:t>
            </w:r>
          </w:p>
          <w:p w:rsidR="004E7229" w:rsidRDefault="004E7229" w:rsidP="00BE355A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АДМИНИСТРАЦИЯ</w:t>
            </w:r>
          </w:p>
          <w:p w:rsidR="004E7229" w:rsidRDefault="004E7229" w:rsidP="00BE355A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сельского поселения</w:t>
            </w:r>
          </w:p>
          <w:p w:rsidR="004E7229" w:rsidRDefault="004E7229" w:rsidP="00BE355A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Михайловский сельсовет</w:t>
            </w:r>
          </w:p>
          <w:p w:rsidR="004E7229" w:rsidRDefault="004E7229" w:rsidP="00BE355A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lang w:val="be-BY"/>
              </w:rPr>
              <w:t>муниципального района</w:t>
            </w:r>
          </w:p>
          <w:p w:rsidR="004E7229" w:rsidRDefault="004E7229" w:rsidP="00BE355A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lang w:val="be-BY"/>
              </w:rPr>
              <w:t>Бижбулякский район</w:t>
            </w:r>
          </w:p>
          <w:p w:rsidR="004E7229" w:rsidRDefault="004E7229" w:rsidP="00BE355A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>452026, с. Михайловка, улица</w:t>
            </w:r>
          </w:p>
          <w:p w:rsidR="004E7229" w:rsidRDefault="004E7229" w:rsidP="00BE355A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>Школьная, 8</w:t>
            </w:r>
          </w:p>
          <w:p w:rsidR="004E7229" w:rsidRDefault="004E7229" w:rsidP="00BE355A">
            <w:pPr>
              <w:jc w:val="center"/>
              <w:rPr>
                <w:sz w:val="20"/>
                <w:szCs w:val="18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>тел. (34743) 2-55-41</w:t>
            </w:r>
          </w:p>
        </w:tc>
      </w:tr>
    </w:tbl>
    <w:p w:rsidR="004E7229" w:rsidRPr="009958F0" w:rsidRDefault="004E7229" w:rsidP="004E7229">
      <w:pPr>
        <w:rPr>
          <w:sz w:val="28"/>
          <w:lang w:val="be-BY"/>
        </w:rPr>
      </w:pPr>
      <w:r>
        <w:t xml:space="preserve">  </w:t>
      </w:r>
      <w:r>
        <w:rPr>
          <w:lang w:val="be-BY"/>
        </w:rPr>
        <w:t xml:space="preserve">    </w:t>
      </w:r>
    </w:p>
    <w:p w:rsidR="004E7229" w:rsidRDefault="004E7229" w:rsidP="004E722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 xml:space="preserve">ҠАРАР                                                                 </w:t>
      </w:r>
      <w:r>
        <w:rPr>
          <w:b/>
          <w:bCs/>
          <w:sz w:val="28"/>
          <w:szCs w:val="28"/>
        </w:rPr>
        <w:t xml:space="preserve">ПОСТАНОВЛЕНИЕ </w:t>
      </w:r>
    </w:p>
    <w:p w:rsidR="004E7229" w:rsidRPr="004121B9" w:rsidRDefault="004E7229" w:rsidP="004E722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E7229" w:rsidRDefault="005F1752" w:rsidP="004E72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E7229">
        <w:rPr>
          <w:rFonts w:ascii="Times New Roman" w:hAnsi="Times New Roman" w:cs="Times New Roman"/>
          <w:sz w:val="28"/>
          <w:szCs w:val="28"/>
        </w:rPr>
        <w:t xml:space="preserve"> декабрь</w:t>
      </w:r>
      <w:r w:rsidR="004E7229" w:rsidRPr="00F93DDF">
        <w:rPr>
          <w:rFonts w:ascii="Times New Roman" w:hAnsi="Times New Roman" w:cs="Times New Roman"/>
          <w:sz w:val="28"/>
          <w:szCs w:val="28"/>
        </w:rPr>
        <w:t xml:space="preserve"> 201</w:t>
      </w:r>
      <w:r w:rsidR="004E722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4E7229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4E7229" w:rsidRPr="00F93D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7229">
        <w:rPr>
          <w:rFonts w:ascii="Times New Roman" w:hAnsi="Times New Roman" w:cs="Times New Roman"/>
          <w:sz w:val="28"/>
          <w:szCs w:val="28"/>
        </w:rPr>
        <w:t xml:space="preserve"> </w:t>
      </w:r>
      <w:r w:rsidR="004E7229" w:rsidRPr="00F93DDF">
        <w:rPr>
          <w:rFonts w:ascii="Times New Roman" w:hAnsi="Times New Roman" w:cs="Times New Roman"/>
          <w:sz w:val="28"/>
          <w:szCs w:val="28"/>
        </w:rPr>
        <w:t xml:space="preserve"> </w:t>
      </w:r>
      <w:r w:rsidR="004E72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7229" w:rsidRPr="00F93DDF">
        <w:rPr>
          <w:rFonts w:ascii="Times New Roman" w:hAnsi="Times New Roman" w:cs="Times New Roman"/>
          <w:sz w:val="28"/>
          <w:szCs w:val="28"/>
        </w:rPr>
        <w:t xml:space="preserve">     №</w:t>
      </w:r>
      <w:r w:rsidR="004E722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7229" w:rsidRPr="00F93D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7229">
        <w:rPr>
          <w:rFonts w:ascii="Times New Roman" w:hAnsi="Times New Roman" w:cs="Times New Roman"/>
          <w:sz w:val="28"/>
          <w:szCs w:val="28"/>
        </w:rPr>
        <w:t xml:space="preserve">        </w:t>
      </w:r>
      <w:r w:rsidR="004E7229" w:rsidRPr="00F93D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4E7229">
        <w:rPr>
          <w:rFonts w:ascii="Times New Roman" w:hAnsi="Times New Roman" w:cs="Times New Roman"/>
          <w:sz w:val="28"/>
          <w:szCs w:val="28"/>
        </w:rPr>
        <w:t xml:space="preserve"> декабря 2012 </w:t>
      </w:r>
      <w:r w:rsidR="004E7229" w:rsidRPr="00F93DDF">
        <w:rPr>
          <w:rFonts w:ascii="Times New Roman" w:hAnsi="Times New Roman" w:cs="Times New Roman"/>
          <w:sz w:val="28"/>
          <w:szCs w:val="28"/>
        </w:rPr>
        <w:t>г</w:t>
      </w:r>
      <w:r w:rsidR="004E7229">
        <w:rPr>
          <w:rFonts w:ascii="Times New Roman" w:hAnsi="Times New Roman" w:cs="Times New Roman"/>
          <w:sz w:val="28"/>
          <w:szCs w:val="28"/>
        </w:rPr>
        <w:t>ода</w:t>
      </w:r>
    </w:p>
    <w:p w:rsidR="00E3619A" w:rsidRDefault="00E3619A" w:rsidP="00E3619A"/>
    <w:p w:rsidR="00E3619A" w:rsidRDefault="00E3619A" w:rsidP="00E3619A">
      <w:pPr>
        <w:jc w:val="center"/>
        <w:rPr>
          <w:rFonts w:ascii="Arial" w:hAnsi="Arial" w:cs="Arial"/>
          <w:b/>
        </w:rPr>
      </w:pPr>
    </w:p>
    <w:p w:rsidR="00E3619A" w:rsidRDefault="00E3619A" w:rsidP="00E3619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07C91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E3619A" w:rsidRDefault="00E3619A" w:rsidP="00E3619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07C91">
        <w:rPr>
          <w:b/>
          <w:sz w:val="28"/>
          <w:szCs w:val="28"/>
        </w:rPr>
        <w:t>предоставления муниципальной услуги</w:t>
      </w:r>
    </w:p>
    <w:p w:rsidR="00E3619A" w:rsidRPr="006A793D" w:rsidRDefault="00E3619A" w:rsidP="00E3619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«</w:t>
      </w:r>
      <w:r w:rsidRPr="00C05E33">
        <w:rPr>
          <w:b/>
          <w:bCs/>
          <w:sz w:val="28"/>
          <w:szCs w:val="28"/>
        </w:rPr>
        <w:t xml:space="preserve">Предоставление выписок из </w:t>
      </w:r>
      <w:proofErr w:type="spellStart"/>
      <w:r w:rsidRPr="00C05E33">
        <w:rPr>
          <w:b/>
          <w:bCs/>
          <w:sz w:val="28"/>
          <w:szCs w:val="28"/>
        </w:rPr>
        <w:t>похозяйственных</w:t>
      </w:r>
      <w:proofErr w:type="spellEnd"/>
      <w:r w:rsidRPr="00C05E33">
        <w:rPr>
          <w:b/>
          <w:bCs/>
          <w:sz w:val="28"/>
          <w:szCs w:val="28"/>
        </w:rPr>
        <w:t xml:space="preserve"> книг</w:t>
      </w:r>
      <w:r>
        <w:rPr>
          <w:rFonts w:ascii="Arial" w:hAnsi="Arial" w:cs="Arial"/>
          <w:b/>
          <w:bCs/>
        </w:rPr>
        <w:t>»</w:t>
      </w:r>
    </w:p>
    <w:p w:rsidR="00E3619A" w:rsidRPr="006A793D" w:rsidRDefault="00E3619A" w:rsidP="00E361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3619A" w:rsidRPr="00F07C91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C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</w:t>
      </w:r>
      <w:hyperlink r:id="rId6" w:history="1">
        <w:r w:rsidRPr="00F07C91">
          <w:rPr>
            <w:rFonts w:ascii="Times New Roman" w:hAnsi="Times New Roman" w:cs="Times New Roman"/>
            <w:sz w:val="28"/>
            <w:szCs w:val="28"/>
          </w:rPr>
          <w:t>№ 210-ФЗ</w:t>
        </w:r>
      </w:hyperlink>
      <w:r w:rsidRPr="00F07C91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от 06.10.2003 </w:t>
      </w:r>
      <w:hyperlink r:id="rId7" w:history="1">
        <w:r w:rsidRPr="00F07C91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F07C9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F07C9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 от 02.05.2006г. № 59-ФЗ «О порядке рассмотрения обращений граждан Российской Федерации», </w:t>
      </w:r>
      <w:hyperlink r:id="rId9" w:history="1">
        <w:r w:rsidRPr="00F07C9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07C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Михайловский</w:t>
      </w:r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Республики Башкортостан</w:t>
      </w:r>
      <w:proofErr w:type="gramEnd"/>
    </w:p>
    <w:p w:rsidR="00E3619A" w:rsidRPr="00C05E33" w:rsidRDefault="00E3619A" w:rsidP="00E361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3619A" w:rsidRPr="00C05E33" w:rsidRDefault="00E3619A" w:rsidP="00E3619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C05E33">
        <w:rPr>
          <w:sz w:val="28"/>
          <w:szCs w:val="28"/>
        </w:rPr>
        <w:t>ПОСТАНОВЛЯЮ:</w:t>
      </w:r>
    </w:p>
    <w:p w:rsidR="00E3619A" w:rsidRPr="00C05E33" w:rsidRDefault="00E3619A" w:rsidP="00E361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05E33">
        <w:rPr>
          <w:sz w:val="28"/>
          <w:szCs w:val="28"/>
        </w:rPr>
        <w:t xml:space="preserve">1. Утвердить Административный </w:t>
      </w:r>
      <w:hyperlink r:id="rId10" w:history="1">
        <w:r w:rsidRPr="00C05E33">
          <w:rPr>
            <w:sz w:val="28"/>
            <w:szCs w:val="28"/>
          </w:rPr>
          <w:t>регламент</w:t>
        </w:r>
      </w:hyperlink>
      <w:r w:rsidRPr="00C05E33">
        <w:rPr>
          <w:sz w:val="28"/>
          <w:szCs w:val="28"/>
        </w:rPr>
        <w:t xml:space="preserve"> предоставления муниципальной услуги «Предоставление выписок из </w:t>
      </w:r>
      <w:proofErr w:type="spellStart"/>
      <w:r w:rsidRPr="00C05E33">
        <w:rPr>
          <w:sz w:val="28"/>
          <w:szCs w:val="28"/>
        </w:rPr>
        <w:t>похозяйственных</w:t>
      </w:r>
      <w:proofErr w:type="spellEnd"/>
      <w:r w:rsidRPr="00C05E33">
        <w:rPr>
          <w:sz w:val="28"/>
          <w:szCs w:val="28"/>
        </w:rPr>
        <w:t xml:space="preserve"> книг» (прилагается).</w:t>
      </w:r>
    </w:p>
    <w:p w:rsidR="00E3619A" w:rsidRDefault="00E3619A" w:rsidP="00E361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05E33">
        <w:rPr>
          <w:sz w:val="28"/>
          <w:szCs w:val="28"/>
        </w:rPr>
        <w:t xml:space="preserve">2. </w:t>
      </w:r>
      <w:r w:rsidRPr="00F07C91">
        <w:rPr>
          <w:sz w:val="28"/>
          <w:szCs w:val="28"/>
        </w:rPr>
        <w:t xml:space="preserve">Разместить Административный </w:t>
      </w:r>
      <w:hyperlink r:id="rId11" w:history="1">
        <w:r w:rsidRPr="00F07C91">
          <w:rPr>
            <w:sz w:val="28"/>
            <w:szCs w:val="28"/>
          </w:rPr>
          <w:t>регламент</w:t>
        </w:r>
      </w:hyperlink>
      <w:r w:rsidRPr="00F07C91">
        <w:rPr>
          <w:sz w:val="28"/>
          <w:szCs w:val="28"/>
        </w:rPr>
        <w:t xml:space="preserve"> предоставления муниципальной услуги «</w:t>
      </w:r>
      <w:r w:rsidRPr="00C05E33">
        <w:rPr>
          <w:sz w:val="28"/>
          <w:szCs w:val="28"/>
        </w:rPr>
        <w:t xml:space="preserve">Предоставление выписок из </w:t>
      </w:r>
      <w:proofErr w:type="spellStart"/>
      <w:r w:rsidRPr="00C05E33">
        <w:rPr>
          <w:sz w:val="28"/>
          <w:szCs w:val="28"/>
        </w:rPr>
        <w:t>похозяйственных</w:t>
      </w:r>
      <w:proofErr w:type="spellEnd"/>
      <w:r w:rsidRPr="00C05E33">
        <w:rPr>
          <w:sz w:val="28"/>
          <w:szCs w:val="28"/>
        </w:rPr>
        <w:t xml:space="preserve"> книг</w:t>
      </w:r>
      <w:r w:rsidRPr="00F07C91">
        <w:rPr>
          <w:sz w:val="28"/>
          <w:szCs w:val="28"/>
        </w:rPr>
        <w:t xml:space="preserve">» на официальном сайте </w:t>
      </w:r>
      <w:r w:rsidRPr="00F07C91">
        <w:rPr>
          <w:color w:val="000000"/>
          <w:spacing w:val="5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5"/>
          <w:sz w:val="28"/>
          <w:szCs w:val="28"/>
        </w:rPr>
        <w:t>Бижбулякский</w:t>
      </w:r>
      <w:proofErr w:type="spellEnd"/>
      <w:r w:rsidRPr="00F07C91">
        <w:rPr>
          <w:color w:val="000000"/>
          <w:spacing w:val="5"/>
          <w:sz w:val="28"/>
          <w:szCs w:val="28"/>
        </w:rPr>
        <w:t xml:space="preserve"> район</w:t>
      </w:r>
      <w:r>
        <w:rPr>
          <w:color w:val="000000"/>
          <w:spacing w:val="5"/>
          <w:sz w:val="28"/>
          <w:szCs w:val="28"/>
        </w:rPr>
        <w:t xml:space="preserve"> Республики Башкортостан</w:t>
      </w:r>
      <w:proofErr w:type="gramStart"/>
      <w:r w:rsidRPr="00F07C9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3619A" w:rsidRPr="00C05E33" w:rsidRDefault="00E3619A" w:rsidP="00E361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05E33">
        <w:rPr>
          <w:sz w:val="28"/>
          <w:szCs w:val="28"/>
        </w:rPr>
        <w:t xml:space="preserve">3. </w:t>
      </w:r>
      <w:proofErr w:type="gramStart"/>
      <w:r w:rsidRPr="00C05E33">
        <w:rPr>
          <w:sz w:val="28"/>
          <w:szCs w:val="28"/>
        </w:rPr>
        <w:t>Контроль за</w:t>
      </w:r>
      <w:proofErr w:type="gramEnd"/>
      <w:r w:rsidRPr="00C05E3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619A" w:rsidRPr="00C05E33" w:rsidRDefault="00E3619A" w:rsidP="00E361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619A" w:rsidRPr="00C05E33" w:rsidRDefault="00E3619A" w:rsidP="00E361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619A" w:rsidRPr="00C05E33" w:rsidRDefault="00E3619A" w:rsidP="00E3619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7C91">
        <w:rPr>
          <w:sz w:val="28"/>
          <w:szCs w:val="28"/>
        </w:rPr>
        <w:t>Глава сельского поселени</w:t>
      </w:r>
      <w:r>
        <w:rPr>
          <w:sz w:val="28"/>
          <w:szCs w:val="28"/>
        </w:rPr>
        <w:t>я                                              С.А. Ник</w:t>
      </w:r>
      <w:r w:rsidR="005F1752">
        <w:rPr>
          <w:sz w:val="28"/>
          <w:szCs w:val="28"/>
        </w:rPr>
        <w:t>и</w:t>
      </w:r>
      <w:r>
        <w:rPr>
          <w:sz w:val="28"/>
          <w:szCs w:val="28"/>
        </w:rPr>
        <w:t>тин</w:t>
      </w:r>
    </w:p>
    <w:p w:rsidR="00E3619A" w:rsidRPr="00C05E33" w:rsidRDefault="00E3619A" w:rsidP="00E3619A">
      <w:pPr>
        <w:rPr>
          <w:sz w:val="28"/>
          <w:szCs w:val="28"/>
        </w:rPr>
      </w:pPr>
    </w:p>
    <w:p w:rsidR="00E3619A" w:rsidRDefault="00E3619A" w:rsidP="00E3619A">
      <w:pPr>
        <w:rPr>
          <w:rFonts w:ascii="Arial" w:hAnsi="Arial" w:cs="Arial"/>
        </w:rPr>
      </w:pPr>
    </w:p>
    <w:p w:rsidR="00E3619A" w:rsidRDefault="00E3619A" w:rsidP="00E3619A">
      <w:pPr>
        <w:rPr>
          <w:rFonts w:ascii="Arial" w:hAnsi="Arial" w:cs="Arial"/>
        </w:rPr>
      </w:pPr>
    </w:p>
    <w:p w:rsidR="00E3619A" w:rsidRDefault="00E3619A" w:rsidP="00E3619A">
      <w:pPr>
        <w:rPr>
          <w:rFonts w:ascii="Arial" w:hAnsi="Arial" w:cs="Arial"/>
        </w:rPr>
      </w:pPr>
    </w:p>
    <w:p w:rsidR="00E3619A" w:rsidRDefault="00E3619A" w:rsidP="00E3619A">
      <w:pPr>
        <w:rPr>
          <w:rFonts w:ascii="Arial" w:hAnsi="Arial" w:cs="Arial"/>
        </w:rPr>
      </w:pPr>
    </w:p>
    <w:p w:rsidR="00E3619A" w:rsidRDefault="00E3619A" w:rsidP="00E3619A">
      <w:pPr>
        <w:rPr>
          <w:rFonts w:ascii="Arial" w:hAnsi="Arial" w:cs="Arial"/>
        </w:rPr>
      </w:pPr>
    </w:p>
    <w:p w:rsidR="00E3619A" w:rsidRDefault="00E3619A" w:rsidP="00E3619A">
      <w:pPr>
        <w:rPr>
          <w:rFonts w:ascii="Arial" w:hAnsi="Arial" w:cs="Arial"/>
        </w:rPr>
      </w:pPr>
    </w:p>
    <w:p w:rsidR="00E3619A" w:rsidRDefault="00E3619A" w:rsidP="00E3619A">
      <w:pPr>
        <w:rPr>
          <w:rFonts w:ascii="Arial" w:hAnsi="Arial" w:cs="Arial"/>
        </w:rPr>
      </w:pPr>
    </w:p>
    <w:p w:rsidR="00E3619A" w:rsidRDefault="00E3619A" w:rsidP="00E3619A">
      <w:pPr>
        <w:rPr>
          <w:rFonts w:ascii="Arial" w:hAnsi="Arial" w:cs="Arial"/>
        </w:rPr>
      </w:pPr>
    </w:p>
    <w:p w:rsidR="004E7229" w:rsidRDefault="004E7229" w:rsidP="00E3619A">
      <w:pPr>
        <w:rPr>
          <w:rFonts w:ascii="Arial" w:hAnsi="Arial" w:cs="Arial"/>
        </w:rPr>
      </w:pPr>
    </w:p>
    <w:p w:rsidR="004E7229" w:rsidRDefault="004E7229" w:rsidP="00E3619A">
      <w:pPr>
        <w:rPr>
          <w:rFonts w:ascii="Arial" w:hAnsi="Arial" w:cs="Arial"/>
        </w:rPr>
      </w:pPr>
    </w:p>
    <w:p w:rsidR="004E7229" w:rsidRDefault="004E7229" w:rsidP="00E3619A">
      <w:pPr>
        <w:rPr>
          <w:rFonts w:ascii="Arial" w:hAnsi="Arial" w:cs="Arial"/>
        </w:rPr>
      </w:pPr>
    </w:p>
    <w:p w:rsidR="004E7229" w:rsidRDefault="004E7229" w:rsidP="00E3619A">
      <w:pPr>
        <w:rPr>
          <w:rFonts w:ascii="Arial" w:hAnsi="Arial" w:cs="Arial"/>
        </w:rPr>
      </w:pPr>
    </w:p>
    <w:p w:rsidR="004E7229" w:rsidRDefault="004E7229" w:rsidP="00E3619A">
      <w:pPr>
        <w:rPr>
          <w:rFonts w:ascii="Arial" w:hAnsi="Arial" w:cs="Arial"/>
        </w:rPr>
      </w:pPr>
    </w:p>
    <w:p w:rsidR="00E3619A" w:rsidRPr="00D467C8" w:rsidRDefault="00E3619A" w:rsidP="00E3619A">
      <w:pPr>
        <w:rPr>
          <w:rFonts w:ascii="Arial" w:hAnsi="Arial" w:cs="Arial"/>
        </w:rPr>
      </w:pPr>
    </w:p>
    <w:p w:rsidR="00E3619A" w:rsidRPr="00F07C91" w:rsidRDefault="00E3619A" w:rsidP="00E361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903F67">
        <w:rPr>
          <w:sz w:val="28"/>
          <w:szCs w:val="28"/>
        </w:rPr>
        <w:t xml:space="preserve">  </w:t>
      </w:r>
      <w:r w:rsidRPr="00F07C91">
        <w:rPr>
          <w:sz w:val="28"/>
          <w:szCs w:val="28"/>
        </w:rPr>
        <w:t>Утвержден</w:t>
      </w:r>
    </w:p>
    <w:p w:rsidR="00E3619A" w:rsidRPr="00F07C91" w:rsidRDefault="00E3619A" w:rsidP="00E361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03F67">
        <w:rPr>
          <w:sz w:val="28"/>
          <w:szCs w:val="28"/>
        </w:rPr>
        <w:t xml:space="preserve"> </w:t>
      </w:r>
      <w:r w:rsidRPr="00F07C91">
        <w:rPr>
          <w:sz w:val="28"/>
          <w:szCs w:val="28"/>
        </w:rPr>
        <w:t xml:space="preserve">Постановлением </w:t>
      </w:r>
    </w:p>
    <w:p w:rsidR="00E3619A" w:rsidRDefault="00E3619A" w:rsidP="00E3619A">
      <w:pPr>
        <w:rPr>
          <w:sz w:val="28"/>
          <w:szCs w:val="28"/>
        </w:rPr>
      </w:pPr>
      <w:r w:rsidRPr="00F07C9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F07C91"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 xml:space="preserve">                                     </w:t>
      </w:r>
    </w:p>
    <w:p w:rsidR="00E3619A" w:rsidRDefault="00E3619A" w:rsidP="00E361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Михайловский</w:t>
      </w:r>
      <w:r w:rsidRPr="00F07C91">
        <w:rPr>
          <w:sz w:val="28"/>
          <w:szCs w:val="28"/>
        </w:rPr>
        <w:t xml:space="preserve"> сельсовет </w:t>
      </w:r>
    </w:p>
    <w:p w:rsidR="00E3619A" w:rsidRDefault="00E3619A" w:rsidP="00E3619A">
      <w:pPr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                                                                                </w:t>
      </w:r>
      <w:r w:rsidRPr="00F07C91">
        <w:rPr>
          <w:color w:val="000000"/>
          <w:spacing w:val="5"/>
          <w:sz w:val="28"/>
          <w:szCs w:val="28"/>
        </w:rPr>
        <w:t xml:space="preserve">муниципального района </w:t>
      </w:r>
    </w:p>
    <w:p w:rsidR="00E3619A" w:rsidRDefault="00E3619A" w:rsidP="00E3619A">
      <w:pPr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color w:val="000000"/>
          <w:spacing w:val="5"/>
          <w:sz w:val="28"/>
          <w:szCs w:val="28"/>
        </w:rPr>
        <w:t>Бижбулякский</w:t>
      </w:r>
      <w:proofErr w:type="spellEnd"/>
      <w:r w:rsidRPr="00F07C91">
        <w:rPr>
          <w:color w:val="000000"/>
          <w:spacing w:val="5"/>
          <w:sz w:val="28"/>
          <w:szCs w:val="28"/>
        </w:rPr>
        <w:t xml:space="preserve"> район</w:t>
      </w:r>
      <w:r>
        <w:rPr>
          <w:color w:val="000000"/>
          <w:spacing w:val="5"/>
          <w:sz w:val="28"/>
          <w:szCs w:val="28"/>
        </w:rPr>
        <w:t xml:space="preserve"> </w:t>
      </w:r>
    </w:p>
    <w:p w:rsidR="00E3619A" w:rsidRPr="00F07C91" w:rsidRDefault="00E3619A" w:rsidP="00E3619A">
      <w:pPr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                                                                                Республики Башкортостан</w:t>
      </w:r>
    </w:p>
    <w:p w:rsidR="00E3619A" w:rsidRPr="00F07C91" w:rsidRDefault="00E3619A" w:rsidP="00E361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F07C91">
        <w:rPr>
          <w:sz w:val="28"/>
          <w:szCs w:val="28"/>
        </w:rPr>
        <w:t xml:space="preserve">от </w:t>
      </w:r>
      <w:r w:rsidR="005F1752">
        <w:rPr>
          <w:sz w:val="28"/>
          <w:szCs w:val="28"/>
        </w:rPr>
        <w:t>04</w:t>
      </w:r>
      <w:r>
        <w:rPr>
          <w:sz w:val="28"/>
          <w:szCs w:val="28"/>
        </w:rPr>
        <w:t xml:space="preserve"> декабря </w:t>
      </w:r>
      <w:r w:rsidRPr="00F07C91">
        <w:rPr>
          <w:sz w:val="28"/>
          <w:szCs w:val="28"/>
        </w:rPr>
        <w:t xml:space="preserve">2012г. № </w:t>
      </w:r>
      <w:r w:rsidR="005F1752">
        <w:rPr>
          <w:sz w:val="28"/>
          <w:szCs w:val="28"/>
        </w:rPr>
        <w:t>35</w:t>
      </w:r>
    </w:p>
    <w:p w:rsidR="00E3619A" w:rsidRPr="004315F5" w:rsidRDefault="00E3619A" w:rsidP="00E3619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3619A" w:rsidRDefault="00E3619A" w:rsidP="00E3619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E3619A" w:rsidRPr="00C05E33" w:rsidRDefault="00E3619A" w:rsidP="00E3619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05E33">
        <w:rPr>
          <w:b/>
          <w:bCs/>
          <w:color w:val="000000"/>
          <w:sz w:val="28"/>
          <w:szCs w:val="28"/>
        </w:rPr>
        <w:t xml:space="preserve">Административный регламент  предоставления муниципальной услуги </w:t>
      </w:r>
    </w:p>
    <w:p w:rsidR="00E3619A" w:rsidRPr="00C05E33" w:rsidRDefault="00E3619A" w:rsidP="00E3619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E33">
        <w:rPr>
          <w:b/>
          <w:bCs/>
          <w:color w:val="000000"/>
          <w:sz w:val="28"/>
          <w:szCs w:val="28"/>
        </w:rPr>
        <w:t xml:space="preserve">«Предоставление выписок из </w:t>
      </w:r>
      <w:proofErr w:type="spellStart"/>
      <w:r w:rsidRPr="00C05E33">
        <w:rPr>
          <w:b/>
          <w:bCs/>
          <w:color w:val="000000"/>
          <w:sz w:val="28"/>
          <w:szCs w:val="28"/>
        </w:rPr>
        <w:t>похозяйственных</w:t>
      </w:r>
      <w:proofErr w:type="spellEnd"/>
      <w:r w:rsidRPr="00C05E33">
        <w:rPr>
          <w:b/>
          <w:bCs/>
          <w:color w:val="000000"/>
          <w:sz w:val="28"/>
          <w:szCs w:val="28"/>
        </w:rPr>
        <w:t xml:space="preserve"> книг»</w:t>
      </w:r>
    </w:p>
    <w:p w:rsidR="00E3619A" w:rsidRPr="00C05E33" w:rsidRDefault="00E3619A" w:rsidP="00E3619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3619A" w:rsidRPr="00C05E33" w:rsidRDefault="00E3619A" w:rsidP="00E3619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C05E33">
        <w:rPr>
          <w:b/>
          <w:color w:val="000000"/>
          <w:sz w:val="28"/>
          <w:szCs w:val="28"/>
        </w:rPr>
        <w:t xml:space="preserve">. </w:t>
      </w:r>
      <w:r w:rsidRPr="00C05E33">
        <w:rPr>
          <w:b/>
          <w:bCs/>
          <w:color w:val="000000"/>
          <w:sz w:val="28"/>
          <w:szCs w:val="28"/>
        </w:rPr>
        <w:t>Общие положения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1.1. Административный регламент осуществления муниципальной услуги – «Предоставление выписок из </w:t>
      </w:r>
      <w:proofErr w:type="spellStart"/>
      <w:r w:rsidRPr="00C05E33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книг» (далее - муниципальная услуга)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E3619A" w:rsidRPr="00F07C91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 предоставляет администрация </w:t>
      </w:r>
      <w:r w:rsidRPr="00F07C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Михайловский</w:t>
      </w:r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Бижбулякский</w:t>
      </w:r>
      <w:proofErr w:type="spellEnd"/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район Республики Башкортостан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администрация сельского поселения).</w:t>
      </w:r>
    </w:p>
    <w:p w:rsidR="00E3619A" w:rsidRPr="00F07C91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C91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r w:rsidR="005F1752">
        <w:rPr>
          <w:rFonts w:ascii="Times New Roman" w:hAnsi="Times New Roman" w:cs="Times New Roman"/>
          <w:color w:val="000000"/>
          <w:sz w:val="28"/>
          <w:szCs w:val="28"/>
        </w:rPr>
        <w:t>и исполнителями муниципальной услуги являю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управляющий делами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5F1752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специалист 1 категории (землеустроитель)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Михайловский</w:t>
      </w:r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Бижбулякский</w:t>
      </w:r>
      <w:proofErr w:type="spellEnd"/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Местонахождение администрации сельского поселения:</w:t>
      </w:r>
    </w:p>
    <w:p w:rsidR="00E3619A" w:rsidRPr="00F07C91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color w:val="000000"/>
          <w:sz w:val="28"/>
          <w:szCs w:val="28"/>
        </w:rPr>
        <w:t>452026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Республик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Башкортостан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Бижбулякский</w:t>
      </w:r>
      <w:proofErr w:type="spellEnd"/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с. Михайловка,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кольная, д.8.</w:t>
      </w:r>
    </w:p>
    <w:p w:rsidR="00E3619A" w:rsidRPr="00E3619A" w:rsidRDefault="00E3619A" w:rsidP="00E3619A">
      <w:pPr>
        <w:rPr>
          <w:sz w:val="28"/>
          <w:szCs w:val="28"/>
        </w:rPr>
      </w:pPr>
      <w:proofErr w:type="gramStart"/>
      <w:r w:rsidRPr="00F07C91">
        <w:rPr>
          <w:color w:val="000000"/>
          <w:sz w:val="28"/>
          <w:szCs w:val="28"/>
        </w:rPr>
        <w:t>Информацию по процедуре предоставления муниципальной услуги можно получить по телефону: 8(</w:t>
      </w:r>
      <w:r>
        <w:rPr>
          <w:color w:val="000000"/>
          <w:sz w:val="28"/>
          <w:szCs w:val="28"/>
        </w:rPr>
        <w:t>34743</w:t>
      </w:r>
      <w:r w:rsidRPr="00F07C9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25542, а также </w:t>
      </w:r>
      <w:r w:rsidRPr="00F07C91">
        <w:rPr>
          <w:color w:val="000000"/>
          <w:sz w:val="28"/>
          <w:szCs w:val="28"/>
        </w:rPr>
        <w:t xml:space="preserve">сайте Администрации </w:t>
      </w:r>
      <w:r w:rsidRPr="00F07C91">
        <w:rPr>
          <w:color w:val="000000"/>
          <w:spacing w:val="5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5"/>
          <w:sz w:val="28"/>
          <w:szCs w:val="28"/>
        </w:rPr>
        <w:t>Бижбулякский</w:t>
      </w:r>
      <w:proofErr w:type="spellEnd"/>
      <w:r w:rsidRPr="00F07C91">
        <w:rPr>
          <w:color w:val="000000"/>
          <w:spacing w:val="5"/>
          <w:sz w:val="28"/>
          <w:szCs w:val="28"/>
        </w:rPr>
        <w:t xml:space="preserve"> район Республики Башкортостан</w:t>
      </w:r>
      <w:r w:rsidRPr="00F07C91">
        <w:rPr>
          <w:color w:val="000000"/>
          <w:sz w:val="28"/>
          <w:szCs w:val="28"/>
        </w:rPr>
        <w:t xml:space="preserve"> в информационно - телекоммуникационной сети «Интернет», и по электронной почте администрации сельского поселения </w:t>
      </w:r>
      <w:r w:rsidRPr="00F07C91">
        <w:rPr>
          <w:sz w:val="28"/>
          <w:szCs w:val="28"/>
          <w:lang w:val="en-US"/>
        </w:rPr>
        <w:t>E</w:t>
      </w:r>
      <w:r w:rsidRPr="00F07C91">
        <w:rPr>
          <w:sz w:val="28"/>
          <w:szCs w:val="28"/>
        </w:rPr>
        <w:t>-</w:t>
      </w:r>
      <w:r w:rsidRPr="00F07C91">
        <w:rPr>
          <w:sz w:val="28"/>
          <w:szCs w:val="28"/>
          <w:lang w:val="en-US"/>
        </w:rPr>
        <w:t>mail</w:t>
      </w:r>
      <w:r w:rsidRPr="00623648">
        <w:rPr>
          <w:sz w:val="28"/>
          <w:szCs w:val="28"/>
        </w:rPr>
        <w:t xml:space="preserve">: </w:t>
      </w:r>
      <w:hyperlink r:id="rId12" w:history="1">
        <w:r w:rsidRPr="00E3619A">
          <w:rPr>
            <w:rStyle w:val="a4"/>
            <w:sz w:val="28"/>
            <w:szCs w:val="28"/>
            <w:lang w:val="en-US"/>
          </w:rPr>
          <w:t>selsovetmihail</w:t>
        </w:r>
        <w:r w:rsidRPr="00E3619A">
          <w:rPr>
            <w:rStyle w:val="a4"/>
            <w:sz w:val="28"/>
            <w:szCs w:val="28"/>
          </w:rPr>
          <w:t>@</w:t>
        </w:r>
        <w:r w:rsidRPr="00E3619A">
          <w:rPr>
            <w:rStyle w:val="a4"/>
            <w:sz w:val="28"/>
            <w:szCs w:val="28"/>
            <w:lang w:val="en-US"/>
          </w:rPr>
          <w:t>ufamts</w:t>
        </w:r>
        <w:r w:rsidRPr="00E3619A">
          <w:rPr>
            <w:rStyle w:val="a4"/>
            <w:sz w:val="28"/>
            <w:szCs w:val="28"/>
          </w:rPr>
          <w:t>.</w:t>
        </w:r>
        <w:proofErr w:type="spellStart"/>
        <w:r w:rsidRPr="00E3619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1.2. Предоставление муниципальной услуги осуществляется в соответствии </w:t>
      </w:r>
      <w:proofErr w:type="gramStart"/>
      <w:r w:rsidRPr="00C05E3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05E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C05E33">
          <w:rPr>
            <w:rStyle w:val="a4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05E3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C05E33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5E33">
        <w:rPr>
          <w:rFonts w:ascii="Times New Roman" w:hAnsi="Times New Roman" w:cs="Times New Roman"/>
          <w:sz w:val="28"/>
          <w:szCs w:val="28"/>
        </w:rPr>
        <w:t xml:space="preserve"> от 06.10.2003г.  № 131-ФЗ  «Об общих принципах организации местного самоуправления в Российской Федерации»; 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C05E33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5E33">
        <w:rPr>
          <w:rFonts w:ascii="Times New Roman" w:hAnsi="Times New Roman" w:cs="Times New Roman"/>
          <w:sz w:val="28"/>
          <w:szCs w:val="28"/>
        </w:rPr>
        <w:t xml:space="preserve"> от 09.02.2009г. № 8-ФЗ «Об обеспечении доступа к информации о деятельности государственных органов и органов местного самоуправления»;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C05E33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5E33">
        <w:rPr>
          <w:rFonts w:ascii="Times New Roman" w:hAnsi="Times New Roman" w:cs="Times New Roman"/>
          <w:sz w:val="28"/>
          <w:szCs w:val="28"/>
        </w:rPr>
        <w:t xml:space="preserve"> от 02.05.2006г. № 59-ФЗ «О порядке рассмотрения обращений граждан Российской Федерации»; </w:t>
      </w:r>
    </w:p>
    <w:p w:rsidR="00E3619A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C05E33">
          <w:rPr>
            <w:rStyle w:val="a4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05E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Михайловский</w:t>
      </w:r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Бижбулякский</w:t>
      </w:r>
      <w:proofErr w:type="spellEnd"/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район Республики Башкортостан</w:t>
      </w:r>
      <w:proofErr w:type="gramStart"/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1.3. Результатом предоставления муниципальной услуги является прием заявления и документов, а также выдача выписки из </w:t>
      </w:r>
      <w:proofErr w:type="spellStart"/>
      <w:r w:rsidRPr="00C05E33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книги.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9A" w:rsidRPr="00B66319" w:rsidRDefault="00E3619A" w:rsidP="00E361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Pr="00C05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05E33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(функции) 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2.1. Наименование муниципальной услуги – «Предоставление выписок из </w:t>
      </w:r>
      <w:proofErr w:type="spellStart"/>
      <w:r w:rsidRPr="00C05E33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книг» (далее - муниципальная услуга).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2.2. Предоставление муниципальной услуги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ответственными лицами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Михайловский сельсовет 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(далее – ответственные исполнители).</w:t>
      </w:r>
    </w:p>
    <w:p w:rsidR="00E3619A" w:rsidRPr="00C05E33" w:rsidRDefault="00E3619A" w:rsidP="00E3619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        Получателями муниципальной услуги являются граждане Российской Федерации, являющиеся главами хозяйств или её членами (далее - заявители).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2.3. Результатом предоставления муниципальной услуги является прием заявления и документов, а также выдача выписки из </w:t>
      </w:r>
      <w:proofErr w:type="spellStart"/>
      <w:r w:rsidRPr="00C05E33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книги.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2.4. Правовое основание для предоставления муниципальной услуги являются нормативно правовые акты, перечисленные выше в пункте 1.2. настоящего положения.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.  Необходимыми документами для предоставления муниципальной услуги являются: </w:t>
      </w:r>
    </w:p>
    <w:p w:rsidR="00E3619A" w:rsidRPr="00A65FA2" w:rsidRDefault="00E3619A" w:rsidP="00E3619A">
      <w:pPr>
        <w:jc w:val="both"/>
        <w:rPr>
          <w:color w:val="000000"/>
          <w:sz w:val="28"/>
          <w:szCs w:val="28"/>
        </w:rPr>
      </w:pPr>
      <w:r w:rsidRPr="00C05E33">
        <w:rPr>
          <w:color w:val="000000"/>
          <w:sz w:val="28"/>
          <w:szCs w:val="28"/>
        </w:rPr>
        <w:t xml:space="preserve">- </w:t>
      </w:r>
      <w:r w:rsidRPr="00A65FA2">
        <w:rPr>
          <w:color w:val="000000"/>
          <w:sz w:val="28"/>
          <w:szCs w:val="28"/>
        </w:rPr>
        <w:t>  заявление (приложение);</w:t>
      </w:r>
    </w:p>
    <w:p w:rsidR="00E3619A" w:rsidRPr="00A65FA2" w:rsidRDefault="00E3619A" w:rsidP="00E3619A">
      <w:pPr>
        <w:jc w:val="both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>-  ксерокопия документа, удостоверяющего личность заявителя (представителя заявителя);</w:t>
      </w:r>
    </w:p>
    <w:p w:rsidR="00E3619A" w:rsidRPr="00A65FA2" w:rsidRDefault="00E3619A" w:rsidP="00E3619A">
      <w:pPr>
        <w:jc w:val="both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>- ксерокопия документа, удостоверяющего полномочия представителя заявителя (доверенность и т.п.);</w:t>
      </w:r>
    </w:p>
    <w:p w:rsidR="00E3619A" w:rsidRDefault="00E3619A" w:rsidP="00E3619A">
      <w:pPr>
        <w:jc w:val="both"/>
        <w:rPr>
          <w:sz w:val="28"/>
          <w:szCs w:val="28"/>
        </w:rPr>
      </w:pPr>
      <w:r w:rsidRPr="00A65FA2">
        <w:t xml:space="preserve">- </w:t>
      </w:r>
      <w:r w:rsidRPr="00C81CC0">
        <w:rPr>
          <w:sz w:val="28"/>
          <w:szCs w:val="28"/>
        </w:rPr>
        <w:t xml:space="preserve">архивная справка о записи в </w:t>
      </w:r>
      <w:proofErr w:type="spellStart"/>
      <w:r w:rsidRPr="00C81CC0">
        <w:rPr>
          <w:sz w:val="28"/>
          <w:szCs w:val="28"/>
        </w:rPr>
        <w:t>похозяйственной</w:t>
      </w:r>
      <w:proofErr w:type="spellEnd"/>
      <w:r w:rsidRPr="00C81CC0">
        <w:rPr>
          <w:sz w:val="28"/>
          <w:szCs w:val="28"/>
        </w:rPr>
        <w:t xml:space="preserve"> книге (оригинал),  в случае хранения </w:t>
      </w:r>
      <w:proofErr w:type="spellStart"/>
      <w:r w:rsidRPr="00C81CC0">
        <w:rPr>
          <w:sz w:val="28"/>
          <w:szCs w:val="28"/>
        </w:rPr>
        <w:t>похозяйственных</w:t>
      </w:r>
      <w:proofErr w:type="spellEnd"/>
      <w:r w:rsidRPr="00C81CC0">
        <w:rPr>
          <w:sz w:val="28"/>
          <w:szCs w:val="28"/>
        </w:rPr>
        <w:t xml:space="preserve"> книг в архиве;</w:t>
      </w:r>
    </w:p>
    <w:p w:rsidR="00E3619A" w:rsidRPr="00B66319" w:rsidRDefault="00E3619A" w:rsidP="00E361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45D4">
        <w:rPr>
          <w:sz w:val="28"/>
          <w:szCs w:val="28"/>
        </w:rPr>
        <w:t xml:space="preserve"> иные документы </w:t>
      </w:r>
      <w:r>
        <w:rPr>
          <w:sz w:val="28"/>
          <w:szCs w:val="28"/>
        </w:rPr>
        <w:t xml:space="preserve">по запросу администрации сельского поселения </w:t>
      </w:r>
      <w:r w:rsidR="004E7229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</w:t>
      </w:r>
      <w:r w:rsidRPr="008545D4">
        <w:rPr>
          <w:sz w:val="28"/>
          <w:szCs w:val="28"/>
        </w:rPr>
        <w:t xml:space="preserve"> (свидетельство о праве на наследство, решение суда</w:t>
      </w:r>
      <w:r>
        <w:rPr>
          <w:sz w:val="28"/>
          <w:szCs w:val="28"/>
        </w:rPr>
        <w:t>, договора приватизации на жилые помещения,</w:t>
      </w:r>
      <w:r w:rsidRPr="008545D4">
        <w:rPr>
          <w:sz w:val="28"/>
          <w:szCs w:val="28"/>
        </w:rPr>
        <w:t xml:space="preserve"> и т.д.);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. Основание для отказа в предоставлении муниципальной услуги является обращение гражданина, который в соответствии с настоящим регламентом не может быть получателем муниципальной услуги.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. Муниципальная услуга предоставляется бесплатно.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. Срок исполнения данного административного действия (принятие заявления, пр</w:t>
      </w:r>
      <w:r w:rsidR="004F287E">
        <w:rPr>
          <w:rFonts w:ascii="Times New Roman" w:hAnsi="Times New Roman" w:cs="Times New Roman"/>
          <w:color w:val="000000"/>
          <w:sz w:val="28"/>
          <w:szCs w:val="28"/>
        </w:rPr>
        <w:t>иложения) составляет не более 10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для получения муниципальной услуги - не более 1 часа.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. Запрос заявителя о предоставлении муниципальной услуги регистрируется в день поступления при личном обращении или получении по почте.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.  Требование к местам предоставления муниципальной услуги: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муниципальная услуга, содержат информационные стенды, места ожидания и приема заявителей.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В помещении администрацию на информационном стенде размещаются следующие информационные материалы: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настоящий административный регламент;</w:t>
      </w:r>
    </w:p>
    <w:p w:rsidR="00E3619A" w:rsidRPr="00C05E33" w:rsidRDefault="00E3619A" w:rsidP="00E3619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необходимая оперативная информация о предоставлении муниципальной услуги.</w:t>
      </w:r>
    </w:p>
    <w:p w:rsidR="00E3619A" w:rsidRPr="00C05E33" w:rsidRDefault="00E3619A" w:rsidP="00E3619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       2.1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актуальность;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своевременность;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четкость в изложении материала;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полнота консультирования;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наглядность форм подачи материала;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удобство и доступность.</w:t>
      </w:r>
    </w:p>
    <w:p w:rsidR="00E3619A" w:rsidRPr="00C05E33" w:rsidRDefault="00E3619A" w:rsidP="00E3619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9A" w:rsidRPr="00C05E33" w:rsidRDefault="00E3619A" w:rsidP="00E361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C05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05E33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E3619A" w:rsidRPr="00C05E33" w:rsidRDefault="00E3619A" w:rsidP="00E361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3.1.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почте. Заявитель может обратиться к ответственному исполнителю лично либо через своего законного представителя.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при направлении документов по почте: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-     прием, регистрация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 от заявителя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выписки из </w:t>
      </w:r>
      <w:proofErr w:type="spellStart"/>
      <w:r w:rsidRPr="00C05E33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книги.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заявителя: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прием заявителя, проверка документов (в день обращения);   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-    предоставление выписки из </w:t>
      </w:r>
      <w:proofErr w:type="spellStart"/>
      <w:r w:rsidRPr="00C05E33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книги.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3.3. Ответственные исполнители определяют предмет обращения, проверяют документ, удостоверяющий личность заявителя.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3.4. Результатом исполнения административного действия является рассмотрение и подготовки ответа.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</w:r>
    </w:p>
    <w:p w:rsidR="00E3619A" w:rsidRPr="00C05E33" w:rsidRDefault="005F1752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Ответственные исполнители</w:t>
      </w:r>
      <w:r w:rsidR="00E3619A"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выписки из </w:t>
      </w:r>
      <w:proofErr w:type="spellStart"/>
      <w:r w:rsidR="00E3619A" w:rsidRPr="00C05E33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="00E3619A"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книги по результ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ату проверки заявлений производя</w:t>
      </w:r>
      <w:r w:rsidR="00E3619A" w:rsidRPr="00C05E33">
        <w:rPr>
          <w:rFonts w:ascii="Times New Roman" w:hAnsi="Times New Roman" w:cs="Times New Roman"/>
          <w:color w:val="000000"/>
          <w:sz w:val="28"/>
          <w:szCs w:val="28"/>
        </w:rPr>
        <w:t>т сверку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базой данных, осуществляю</w:t>
      </w:r>
      <w:r w:rsidR="00E3619A"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т подготовку проекта ответа или проекта ответа о предоставлении выписки из </w:t>
      </w:r>
      <w:proofErr w:type="spellStart"/>
      <w:r w:rsidR="00E3619A" w:rsidRPr="00C05E33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="00E3619A"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книги.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Ответ об отказе в предоставлении информации из </w:t>
      </w:r>
      <w:proofErr w:type="spellStart"/>
      <w:r w:rsidRPr="00C05E33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книги должен содержать: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сведения о заявителе;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причину и основание для отказа;</w:t>
      </w:r>
    </w:p>
    <w:p w:rsidR="00E3619A" w:rsidRPr="00C05E33" w:rsidRDefault="00E3619A" w:rsidP="00E3619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        - способ обжалования принятого решения.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3.6. Требования к форме и характеру взаимодействия ответственного исполнителя с заявителями: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при ответе на телефонные звонки ответственный исполнитель представляется, назвав свои фамилию, имя, отчество, должность, наименование отдела,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 личном обращении заявителей ответственный исполнитель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в конце консультирования (по телефону или лично) ответственный исполнитель,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исполнившего ответ на обращение. Ответ на письменное обращение подписывается Главой сельского поселения </w:t>
      </w:r>
      <w:r w:rsidR="004E7229"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E3619A" w:rsidRPr="00C05E33" w:rsidRDefault="00E3619A" w:rsidP="00E3619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9A" w:rsidRPr="00C05E33" w:rsidRDefault="00E3619A" w:rsidP="00E361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C05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Порядок и формы </w:t>
      </w:r>
      <w:proofErr w:type="gramStart"/>
      <w:r w:rsidRPr="00C05E33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C05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предоставлением</w:t>
      </w:r>
    </w:p>
    <w:p w:rsidR="00E3619A" w:rsidRPr="00C05E33" w:rsidRDefault="00E3619A" w:rsidP="00E361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.1.  Контроль полноты и качества предоставления муниципальной услуги осуществляется Главой сельского поселения </w:t>
      </w:r>
      <w:r w:rsidR="004E7229">
        <w:rPr>
          <w:rFonts w:ascii="Times New Roman" w:hAnsi="Times New Roman" w:cs="Times New Roman"/>
          <w:color w:val="000000"/>
          <w:sz w:val="28"/>
          <w:szCs w:val="28"/>
        </w:rPr>
        <w:t>Михайловский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исполнителей.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9A" w:rsidRPr="00C05E33" w:rsidRDefault="00E3619A" w:rsidP="00E361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C05E33">
        <w:rPr>
          <w:rFonts w:ascii="Times New Roman" w:hAnsi="Times New Roman" w:cs="Times New Roman"/>
          <w:b/>
          <w:color w:val="000000"/>
          <w:sz w:val="28"/>
          <w:szCs w:val="28"/>
        </w:rPr>
        <w:t>. Порядок обжалования действий (бездействия) и решений,</w:t>
      </w:r>
    </w:p>
    <w:p w:rsidR="00E3619A" w:rsidRPr="00C05E33" w:rsidRDefault="00E3619A" w:rsidP="00E361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C05E33">
        <w:rPr>
          <w:rFonts w:ascii="Times New Roman" w:hAnsi="Times New Roman" w:cs="Times New Roman"/>
          <w:b/>
          <w:color w:val="000000"/>
          <w:sz w:val="28"/>
          <w:szCs w:val="28"/>
        </w:rPr>
        <w:t>осуществляемых</w:t>
      </w:r>
      <w:proofErr w:type="gramEnd"/>
      <w:r w:rsidRPr="00C05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(принятых) в ходе предоставления муниципальной услуги</w:t>
      </w:r>
    </w:p>
    <w:p w:rsidR="00E3619A" w:rsidRPr="00C05E33" w:rsidRDefault="00E3619A" w:rsidP="00E361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.1. Заявители имеют право на обжалование действий (бездействия) и решений ответственных исполнителей, осуществляемых (принятых) в ходе предоставления муниципальной услуги.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.2. Жалоба на действия (бездействие) и решения ответственных исполнителей (далее - жалоба) может быть подана как в форме устного обращения, так и в письменной (в том числе электронной) форме:</w:t>
      </w:r>
    </w:p>
    <w:p w:rsidR="00E3619A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23648">
        <w:rPr>
          <w:rFonts w:ascii="Times New Roman" w:hAnsi="Times New Roman" w:cs="Times New Roman"/>
          <w:color w:val="000000"/>
          <w:sz w:val="28"/>
          <w:szCs w:val="28"/>
        </w:rPr>
        <w:t xml:space="preserve">)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450512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Республик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Башкортостан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7229"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Михайловский 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4E7229">
        <w:rPr>
          <w:rFonts w:ascii="Times New Roman" w:hAnsi="Times New Roman" w:cs="Times New Roman"/>
          <w:color w:val="000000"/>
          <w:sz w:val="28"/>
          <w:szCs w:val="28"/>
        </w:rPr>
        <w:t>Михайловка</w:t>
      </w:r>
      <w:r>
        <w:rPr>
          <w:rFonts w:ascii="Times New Roman" w:hAnsi="Times New Roman" w:cs="Times New Roman"/>
          <w:color w:val="000000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7229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="004E7229">
        <w:rPr>
          <w:rFonts w:ascii="Times New Roman" w:hAnsi="Times New Roman" w:cs="Times New Roman"/>
          <w:color w:val="000000"/>
          <w:sz w:val="28"/>
          <w:szCs w:val="28"/>
        </w:rPr>
        <w:t>кольная, д.8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619A" w:rsidRPr="00623648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648">
        <w:rPr>
          <w:rFonts w:ascii="Times New Roman" w:hAnsi="Times New Roman" w:cs="Times New Roman"/>
          <w:color w:val="000000"/>
          <w:sz w:val="28"/>
          <w:szCs w:val="28"/>
        </w:rPr>
        <w:t>2) по телефону/факсу: 8(</w:t>
      </w:r>
      <w:r>
        <w:rPr>
          <w:rFonts w:ascii="Times New Roman" w:hAnsi="Times New Roman" w:cs="Times New Roman"/>
          <w:color w:val="000000"/>
          <w:sz w:val="28"/>
          <w:szCs w:val="28"/>
        </w:rPr>
        <w:t>347</w:t>
      </w:r>
      <w:r w:rsidR="004E7229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62364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E7229">
        <w:rPr>
          <w:rFonts w:ascii="Times New Roman" w:hAnsi="Times New Roman" w:cs="Times New Roman"/>
          <w:color w:val="000000"/>
          <w:sz w:val="28"/>
          <w:szCs w:val="28"/>
        </w:rPr>
        <w:t>25599</w:t>
      </w:r>
      <w:r w:rsidRPr="006236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7229" w:rsidRPr="00AB0A08" w:rsidRDefault="00E3619A" w:rsidP="004E7229">
      <w:pPr>
        <w:rPr>
          <w:sz w:val="52"/>
          <w:szCs w:val="52"/>
        </w:rPr>
      </w:pPr>
      <w:r w:rsidRPr="007760C2">
        <w:rPr>
          <w:color w:val="000000"/>
          <w:sz w:val="28"/>
          <w:szCs w:val="28"/>
        </w:rPr>
        <w:t xml:space="preserve">3) по электронной почте:  </w:t>
      </w:r>
      <w:r w:rsidRPr="007760C2">
        <w:rPr>
          <w:sz w:val="28"/>
          <w:szCs w:val="28"/>
          <w:lang w:val="en-US"/>
        </w:rPr>
        <w:t>E</w:t>
      </w:r>
      <w:r w:rsidRPr="007760C2">
        <w:rPr>
          <w:sz w:val="28"/>
          <w:szCs w:val="28"/>
        </w:rPr>
        <w:t>-</w:t>
      </w:r>
      <w:r w:rsidRPr="007760C2">
        <w:rPr>
          <w:sz w:val="28"/>
          <w:szCs w:val="28"/>
          <w:lang w:val="en-US"/>
        </w:rPr>
        <w:t>mail</w:t>
      </w:r>
      <w:r w:rsidRPr="007760C2">
        <w:rPr>
          <w:sz w:val="28"/>
          <w:szCs w:val="28"/>
        </w:rPr>
        <w:t>:</w:t>
      </w:r>
      <w:r w:rsidR="004E7229" w:rsidRPr="004E7229">
        <w:rPr>
          <w:sz w:val="52"/>
          <w:szCs w:val="52"/>
        </w:rPr>
        <w:t xml:space="preserve"> </w:t>
      </w:r>
      <w:hyperlink r:id="rId18" w:history="1">
        <w:r w:rsidR="004E7229" w:rsidRPr="004E7229">
          <w:rPr>
            <w:rStyle w:val="a4"/>
            <w:sz w:val="28"/>
            <w:szCs w:val="28"/>
            <w:lang w:val="en-US"/>
          </w:rPr>
          <w:t>selsovetmihail</w:t>
        </w:r>
        <w:r w:rsidR="004E7229" w:rsidRPr="004E7229">
          <w:rPr>
            <w:rStyle w:val="a4"/>
            <w:sz w:val="28"/>
            <w:szCs w:val="28"/>
          </w:rPr>
          <w:t>@</w:t>
        </w:r>
        <w:r w:rsidR="004E7229" w:rsidRPr="004E7229">
          <w:rPr>
            <w:rStyle w:val="a4"/>
            <w:sz w:val="28"/>
            <w:szCs w:val="28"/>
            <w:lang w:val="en-US"/>
          </w:rPr>
          <w:t>ufamts</w:t>
        </w:r>
        <w:r w:rsidR="004E7229" w:rsidRPr="004E7229">
          <w:rPr>
            <w:rStyle w:val="a4"/>
            <w:sz w:val="28"/>
            <w:szCs w:val="28"/>
          </w:rPr>
          <w:t>.</w:t>
        </w:r>
        <w:proofErr w:type="spellStart"/>
        <w:r w:rsidR="004E7229" w:rsidRPr="004E7229">
          <w:rPr>
            <w:rStyle w:val="a4"/>
            <w:sz w:val="28"/>
            <w:szCs w:val="28"/>
            <w:lang w:val="en-US"/>
          </w:rPr>
          <w:t>r</w:t>
        </w:r>
        <w:proofErr w:type="spellEnd"/>
        <w:r w:rsidR="004E7229" w:rsidRPr="004E7229">
          <w:rPr>
            <w:rStyle w:val="a4"/>
            <w:sz w:val="28"/>
            <w:szCs w:val="28"/>
            <w:lang w:val="en-US"/>
          </w:rPr>
          <w:t>u</w:t>
        </w:r>
      </w:hyperlink>
    </w:p>
    <w:p w:rsidR="00E3619A" w:rsidRPr="007760C2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proofErr w:type="gramStart"/>
      <w:r w:rsidRPr="00C05E33">
        <w:rPr>
          <w:rFonts w:ascii="Times New Roman" w:hAnsi="Times New Roman" w:cs="Times New Roman"/>
          <w:color w:val="000000"/>
          <w:sz w:val="28"/>
          <w:szCs w:val="28"/>
        </w:rPr>
        <w:t>Заявитель в своей письменной жалобе в обязательном порядке указывает либо наименование администрации сельского поселения, либо фамилию, имя, отчество соответствующего ответственного исполнителя,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жалобы, излагает суть жалобы, ставит личную подпись и дату.</w:t>
      </w:r>
      <w:proofErr w:type="gramEnd"/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Жалоба подается: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на ответственного исполнителя– </w:t>
      </w:r>
      <w:proofErr w:type="gramStart"/>
      <w:r w:rsidRPr="00C05E33">
        <w:rPr>
          <w:rFonts w:ascii="Times New Roman" w:hAnsi="Times New Roman" w:cs="Times New Roman"/>
          <w:color w:val="000000"/>
          <w:sz w:val="28"/>
          <w:szCs w:val="28"/>
        </w:rPr>
        <w:t>Гл</w:t>
      </w:r>
      <w:proofErr w:type="gramEnd"/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аве сельского поселения </w:t>
      </w:r>
      <w:r w:rsidR="004E7229"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903F67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сельского поселения осуществляется Главой сельского поселения </w:t>
      </w:r>
      <w:r w:rsidR="004E7229">
        <w:rPr>
          <w:rFonts w:ascii="Times New Roman" w:hAnsi="Times New Roman" w:cs="Times New Roman"/>
          <w:color w:val="000000"/>
          <w:sz w:val="28"/>
          <w:szCs w:val="28"/>
        </w:rPr>
        <w:t>Михайловский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903F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заявителей Главой сельского поселения </w:t>
      </w:r>
      <w:r w:rsidR="004E7229">
        <w:rPr>
          <w:rFonts w:ascii="Times New Roman" w:hAnsi="Times New Roman" w:cs="Times New Roman"/>
          <w:color w:val="000000"/>
          <w:sz w:val="28"/>
          <w:szCs w:val="28"/>
        </w:rPr>
        <w:t>Михайловский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 предварительной записи, которая осуществляется в соответствии с графиком приема граждан или по телефону.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Жалоба может быть подана по электронной почте на адрес электронной почты администрации сельского поселения, указанный в </w:t>
      </w:r>
      <w:hyperlink r:id="rId19" w:history="1">
        <w:r w:rsidR="004E722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пункте 5</w:t>
        </w:r>
        <w:r w:rsidRPr="00F17088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.2</w:t>
        </w:r>
      </w:hyperlink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административного регламента.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.4. Письменная жалоба и жалоба по электронной почте должны быть рассмотрены администрацией сельского поселения в течение 30 дней со дня их регистрации в администрации сельского поселения. В исключительных случаях, когда для проверки и решения, поставленных в жалобе вопросов требуется более длительный срок, допускается продление Главой сельского поселения </w:t>
      </w:r>
      <w:r w:rsidR="004E7229"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сроков ее рассмотрения, но не более чем на 15 дней, о чем сообщается заявителю, подавшему жалобу, в письменной форме с указанием причин продления.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.5.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E3619A" w:rsidRPr="00C05E33" w:rsidRDefault="00E3619A" w:rsidP="00E361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619A" w:rsidRPr="00C05E33" w:rsidRDefault="00E3619A" w:rsidP="00E361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619A" w:rsidRDefault="00E3619A" w:rsidP="00E36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03F67" w:rsidRPr="00C05E33" w:rsidRDefault="00903F67" w:rsidP="00E36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05E33">
        <w:rPr>
          <w:sz w:val="28"/>
          <w:szCs w:val="28"/>
        </w:rPr>
        <w:t>Приложение №1</w:t>
      </w: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05E33">
        <w:rPr>
          <w:sz w:val="28"/>
          <w:szCs w:val="28"/>
        </w:rPr>
        <w:t>к Административному регламенту</w:t>
      </w: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05E33">
        <w:rPr>
          <w:b/>
          <w:color w:val="000000"/>
          <w:sz w:val="28"/>
          <w:szCs w:val="28"/>
        </w:rPr>
        <w:t xml:space="preserve">График (режим) работы </w:t>
      </w: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05E33">
        <w:rPr>
          <w:b/>
          <w:color w:val="000000"/>
          <w:sz w:val="28"/>
          <w:szCs w:val="28"/>
        </w:rPr>
        <w:t>с заявителями, контактные телефоны специалистов (ответственных исполнителей)</w:t>
      </w:r>
      <w:r>
        <w:rPr>
          <w:b/>
          <w:color w:val="000000"/>
          <w:sz w:val="28"/>
          <w:szCs w:val="28"/>
        </w:rPr>
        <w:t>,</w:t>
      </w:r>
      <w:r w:rsidRPr="00C05E33">
        <w:rPr>
          <w:b/>
          <w:color w:val="000000"/>
          <w:sz w:val="28"/>
          <w:szCs w:val="28"/>
        </w:rPr>
        <w:t xml:space="preserve"> предоставляющих муниципальную услугу  </w:t>
      </w:r>
    </w:p>
    <w:p w:rsidR="00E3619A" w:rsidRPr="00C05E33" w:rsidRDefault="00E3619A" w:rsidP="00E3619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E33">
        <w:rPr>
          <w:b/>
          <w:bCs/>
          <w:color w:val="000000"/>
          <w:sz w:val="28"/>
          <w:szCs w:val="28"/>
        </w:rPr>
        <w:t xml:space="preserve">«Предоставление выписок из </w:t>
      </w:r>
      <w:proofErr w:type="spellStart"/>
      <w:r w:rsidRPr="00C05E33">
        <w:rPr>
          <w:b/>
          <w:bCs/>
          <w:color w:val="000000"/>
          <w:sz w:val="28"/>
          <w:szCs w:val="28"/>
        </w:rPr>
        <w:t>похозяйственных</w:t>
      </w:r>
      <w:proofErr w:type="spellEnd"/>
      <w:r w:rsidRPr="00C05E33">
        <w:rPr>
          <w:b/>
          <w:bCs/>
          <w:color w:val="000000"/>
          <w:sz w:val="28"/>
          <w:szCs w:val="28"/>
        </w:rPr>
        <w:t xml:space="preserve"> книг»</w:t>
      </w:r>
    </w:p>
    <w:p w:rsidR="00E3619A" w:rsidRPr="00C05E33" w:rsidRDefault="00E3619A" w:rsidP="00E3619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506"/>
        <w:gridCol w:w="2950"/>
      </w:tblGrid>
      <w:tr w:rsidR="00E3619A" w:rsidRPr="00C05E33" w:rsidTr="00BE355A">
        <w:trPr>
          <w:trHeight w:val="475"/>
        </w:trPr>
        <w:tc>
          <w:tcPr>
            <w:tcW w:w="3888" w:type="dxa"/>
          </w:tcPr>
          <w:p w:rsidR="00E3619A" w:rsidRPr="00C05E33" w:rsidRDefault="00E3619A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3619A" w:rsidRPr="00C05E33" w:rsidRDefault="00E3619A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05E33">
              <w:rPr>
                <w:b/>
                <w:color w:val="000000"/>
                <w:sz w:val="28"/>
                <w:szCs w:val="28"/>
              </w:rPr>
              <w:t xml:space="preserve">Ф.И.О., </w:t>
            </w:r>
          </w:p>
          <w:p w:rsidR="00E3619A" w:rsidRPr="00C05E33" w:rsidRDefault="00E3619A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05E33">
              <w:rPr>
                <w:b/>
                <w:color w:val="000000"/>
                <w:sz w:val="28"/>
                <w:szCs w:val="28"/>
              </w:rPr>
              <w:t xml:space="preserve">должность, </w:t>
            </w:r>
          </w:p>
          <w:p w:rsidR="00E3619A" w:rsidRPr="00C05E33" w:rsidRDefault="00E3619A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05E33">
              <w:rPr>
                <w:b/>
                <w:color w:val="000000"/>
                <w:sz w:val="28"/>
                <w:szCs w:val="28"/>
              </w:rPr>
              <w:t xml:space="preserve">телефон </w:t>
            </w:r>
          </w:p>
          <w:p w:rsidR="00E3619A" w:rsidRPr="00C05E33" w:rsidRDefault="00E3619A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</w:tcPr>
          <w:p w:rsidR="00E3619A" w:rsidRPr="00C05E33" w:rsidRDefault="00E3619A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3619A" w:rsidRPr="00C05E33" w:rsidRDefault="00E3619A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3619A" w:rsidRPr="00C05E33" w:rsidRDefault="00E3619A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05E33">
              <w:rPr>
                <w:b/>
                <w:color w:val="000000"/>
                <w:sz w:val="28"/>
                <w:szCs w:val="28"/>
              </w:rPr>
              <w:t>Адрес  проведения приема</w:t>
            </w:r>
          </w:p>
        </w:tc>
        <w:tc>
          <w:tcPr>
            <w:tcW w:w="2950" w:type="dxa"/>
          </w:tcPr>
          <w:p w:rsidR="00E3619A" w:rsidRPr="00C05E33" w:rsidRDefault="00E3619A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3619A" w:rsidRPr="00C05E33" w:rsidRDefault="00E3619A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05E33">
              <w:rPr>
                <w:b/>
                <w:color w:val="000000"/>
                <w:sz w:val="28"/>
                <w:szCs w:val="28"/>
              </w:rPr>
              <w:t xml:space="preserve">Время и день </w:t>
            </w:r>
          </w:p>
          <w:p w:rsidR="00E3619A" w:rsidRPr="00C05E33" w:rsidRDefault="00E3619A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05E33">
              <w:rPr>
                <w:b/>
                <w:color w:val="000000"/>
                <w:sz w:val="28"/>
                <w:szCs w:val="28"/>
              </w:rPr>
              <w:t>проведения приема</w:t>
            </w:r>
          </w:p>
          <w:p w:rsidR="00E3619A" w:rsidRPr="00C05E33" w:rsidRDefault="00E3619A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3619A" w:rsidRPr="00C05E33" w:rsidTr="00BE355A">
        <w:trPr>
          <w:trHeight w:val="475"/>
        </w:trPr>
        <w:tc>
          <w:tcPr>
            <w:tcW w:w="3888" w:type="dxa"/>
          </w:tcPr>
          <w:p w:rsidR="00E3619A" w:rsidRPr="007776FF" w:rsidRDefault="00E3619A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E3619A" w:rsidRPr="007776FF" w:rsidRDefault="004E7229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Тимофеева Лидия Михайловна</w:t>
            </w:r>
            <w:r w:rsidR="00E3619A" w:rsidRPr="007776FF">
              <w:rPr>
                <w:b/>
                <w:color w:val="000000"/>
              </w:rPr>
              <w:t xml:space="preserve">, </w:t>
            </w:r>
          </w:p>
          <w:p w:rsidR="00E3619A" w:rsidRPr="007776FF" w:rsidRDefault="00E3619A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776FF">
              <w:rPr>
                <w:b/>
                <w:color w:val="000000"/>
              </w:rPr>
              <w:t>управляющий делами</w:t>
            </w:r>
          </w:p>
          <w:p w:rsidR="00E3619A" w:rsidRDefault="00E3619A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776FF">
              <w:rPr>
                <w:b/>
                <w:color w:val="000000"/>
              </w:rPr>
              <w:t>8 (347</w:t>
            </w:r>
            <w:r w:rsidR="004E7229">
              <w:rPr>
                <w:b/>
                <w:color w:val="000000"/>
              </w:rPr>
              <w:t>43</w:t>
            </w:r>
            <w:r w:rsidRPr="007776FF">
              <w:rPr>
                <w:b/>
                <w:color w:val="000000"/>
              </w:rPr>
              <w:t>) 2</w:t>
            </w:r>
            <w:r w:rsidR="004E7229">
              <w:rPr>
                <w:b/>
                <w:color w:val="000000"/>
              </w:rPr>
              <w:t>5542</w:t>
            </w:r>
            <w:r w:rsidR="005F1752">
              <w:rPr>
                <w:b/>
                <w:color w:val="000000"/>
              </w:rPr>
              <w:t>,</w:t>
            </w:r>
          </w:p>
          <w:p w:rsidR="005F1752" w:rsidRDefault="005F1752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Иванов Алексей Леонидович</w:t>
            </w:r>
          </w:p>
          <w:p w:rsidR="005F1752" w:rsidRDefault="005F1752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Специалист 1 категории</w:t>
            </w:r>
          </w:p>
          <w:p w:rsidR="005F1752" w:rsidRPr="007776FF" w:rsidRDefault="005F1752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(землеустроитель)</w:t>
            </w:r>
          </w:p>
          <w:p w:rsidR="00E3619A" w:rsidRPr="007776FF" w:rsidRDefault="00E3619A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506" w:type="dxa"/>
          </w:tcPr>
          <w:p w:rsidR="00E3619A" w:rsidRPr="007776FF" w:rsidRDefault="00E3619A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E3619A" w:rsidRPr="007776FF" w:rsidRDefault="005F1752" w:rsidP="00BE35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45206</w:t>
            </w:r>
            <w:r w:rsidR="00E3619A" w:rsidRPr="0077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E3619A" w:rsidRPr="007776FF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Республика Башкортостан</w:t>
            </w:r>
            <w:r w:rsidR="00E3619A" w:rsidRPr="0077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E72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Бижбулякский</w:t>
            </w:r>
            <w:proofErr w:type="spellEnd"/>
            <w:r w:rsidR="00E3619A" w:rsidRPr="0077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район, с. </w:t>
            </w:r>
            <w:r w:rsidR="004E72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Михайловка</w:t>
            </w:r>
            <w:r w:rsidR="00E3619A" w:rsidRPr="0077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ул.</w:t>
            </w:r>
            <w:r w:rsidR="004E72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Школьная, д.8</w:t>
            </w:r>
            <w:proofErr w:type="gramEnd"/>
          </w:p>
          <w:p w:rsidR="00E3619A" w:rsidRPr="007776FF" w:rsidRDefault="00E3619A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950" w:type="dxa"/>
          </w:tcPr>
          <w:p w:rsidR="00E3619A" w:rsidRPr="007776FF" w:rsidRDefault="00E3619A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E3619A" w:rsidRPr="007776FF" w:rsidRDefault="00E3619A" w:rsidP="00BE35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5F1752" w:rsidRDefault="004E7229" w:rsidP="005F175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09.00</w:t>
            </w:r>
            <w:r w:rsidR="00E3619A" w:rsidRPr="007776FF">
              <w:rPr>
                <w:b/>
                <w:color w:val="000000"/>
              </w:rPr>
              <w:t xml:space="preserve"> до </w:t>
            </w:r>
            <w:r w:rsidR="005F1752">
              <w:rPr>
                <w:b/>
                <w:color w:val="000000"/>
              </w:rPr>
              <w:t>18</w:t>
            </w:r>
            <w:r>
              <w:rPr>
                <w:b/>
                <w:color w:val="000000"/>
              </w:rPr>
              <w:t>.00</w:t>
            </w:r>
            <w:r w:rsidR="00E3619A" w:rsidRPr="007776FF">
              <w:rPr>
                <w:b/>
                <w:color w:val="000000"/>
              </w:rPr>
              <w:t xml:space="preserve">, </w:t>
            </w:r>
          </w:p>
          <w:p w:rsidR="00E3619A" w:rsidRPr="007776FF" w:rsidRDefault="005F1752" w:rsidP="005F175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вторник</w:t>
            </w:r>
            <w:proofErr w:type="gramStart"/>
            <w:r w:rsidR="00E3619A" w:rsidRPr="007776FF">
              <w:rPr>
                <w:b/>
                <w:color w:val="000000"/>
              </w:rPr>
              <w:t xml:space="preserve"> ,</w:t>
            </w:r>
            <w:proofErr w:type="gramEnd"/>
            <w:r>
              <w:rPr>
                <w:b/>
                <w:color w:val="000000"/>
              </w:rPr>
              <w:t>пятница</w:t>
            </w:r>
            <w:r w:rsidR="00E3619A" w:rsidRPr="007776FF">
              <w:rPr>
                <w:b/>
                <w:color w:val="000000"/>
              </w:rPr>
              <w:t xml:space="preserve"> </w:t>
            </w:r>
          </w:p>
        </w:tc>
      </w:tr>
    </w:tbl>
    <w:p w:rsidR="00E3619A" w:rsidRPr="00C05E33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Pr="00C05E33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Pr="00C05E33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29" w:rsidRPr="00C05E33" w:rsidRDefault="004E7229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19A" w:rsidRPr="00C05E33" w:rsidRDefault="00E3619A" w:rsidP="00E361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3619A" w:rsidRDefault="00E3619A" w:rsidP="00E361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</w:p>
    <w:p w:rsidR="00E3619A" w:rsidRPr="00C05E33" w:rsidRDefault="004E7229" w:rsidP="00E361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Михайловский </w:t>
      </w:r>
      <w:r w:rsidR="00E3619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3619A" w:rsidRPr="00C05E33" w:rsidRDefault="00E3619A" w:rsidP="004E722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>Ф.И.О.                                                                                   ______________________________________</w:t>
      </w:r>
    </w:p>
    <w:p w:rsidR="00E3619A" w:rsidRPr="00C05E33" w:rsidRDefault="00E3619A" w:rsidP="00E361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______________________________________</w:t>
      </w:r>
    </w:p>
    <w:p w:rsidR="00E3619A" w:rsidRPr="00C05E33" w:rsidRDefault="00E3619A" w:rsidP="00E361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 xml:space="preserve">                                (Ф.И.О. полностью)     </w:t>
      </w:r>
    </w:p>
    <w:p w:rsidR="00E3619A" w:rsidRPr="00C05E33" w:rsidRDefault="00E3619A" w:rsidP="00E361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 xml:space="preserve">_______________________________________                                                                                                                                                                  </w:t>
      </w:r>
    </w:p>
    <w:p w:rsidR="00E3619A" w:rsidRPr="00C05E33" w:rsidRDefault="00E3619A" w:rsidP="00E3619A">
      <w:pPr>
        <w:jc w:val="center"/>
        <w:rPr>
          <w:sz w:val="28"/>
          <w:szCs w:val="28"/>
        </w:rPr>
      </w:pPr>
      <w:r w:rsidRPr="00C05E33">
        <w:rPr>
          <w:sz w:val="28"/>
          <w:szCs w:val="28"/>
        </w:rPr>
        <w:t xml:space="preserve">                                                          Паспорт (серия, номер, кем выдан)</w:t>
      </w:r>
    </w:p>
    <w:p w:rsidR="00E3619A" w:rsidRPr="00C05E33" w:rsidRDefault="00E3619A" w:rsidP="00E361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 xml:space="preserve">_______________________________________              </w:t>
      </w:r>
    </w:p>
    <w:p w:rsidR="00E3619A" w:rsidRPr="00C05E33" w:rsidRDefault="00E3619A" w:rsidP="00E361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E3619A" w:rsidRPr="00C05E33" w:rsidRDefault="00E3619A" w:rsidP="00E361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>_______________________________________                                                                                                       (адрес регистрации)</w:t>
      </w:r>
    </w:p>
    <w:p w:rsidR="00E3619A" w:rsidRPr="00C05E33" w:rsidRDefault="00E3619A" w:rsidP="00E361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_______________________________________                                                                                               _______________________________________</w:t>
      </w:r>
    </w:p>
    <w:p w:rsidR="00E3619A" w:rsidRPr="00C05E33" w:rsidRDefault="00E3619A" w:rsidP="00E361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3619A" w:rsidRPr="00C05E33" w:rsidRDefault="00E3619A" w:rsidP="00E361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>(адрес проживания)</w:t>
      </w:r>
    </w:p>
    <w:p w:rsidR="00E3619A" w:rsidRPr="00C05E33" w:rsidRDefault="00E3619A" w:rsidP="00E361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3619A" w:rsidRPr="00C05E33" w:rsidRDefault="00E3619A" w:rsidP="00E361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3619A" w:rsidRPr="00C05E33" w:rsidRDefault="00E3619A" w:rsidP="00E361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3619A" w:rsidRPr="00C05E33" w:rsidRDefault="00E3619A" w:rsidP="00E361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3619A" w:rsidRPr="00C05E33" w:rsidRDefault="00E3619A" w:rsidP="00E361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619A" w:rsidRPr="00C05E33" w:rsidRDefault="00E3619A" w:rsidP="00E361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619A" w:rsidRPr="00C05E33" w:rsidRDefault="00E3619A" w:rsidP="00E3619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E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3619A" w:rsidRPr="00C05E33" w:rsidRDefault="00E3619A" w:rsidP="00E361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E33">
        <w:rPr>
          <w:rFonts w:ascii="Times New Roman" w:hAnsi="Times New Roman" w:cs="Times New Roman"/>
          <w:b/>
          <w:sz w:val="28"/>
          <w:szCs w:val="28"/>
        </w:rPr>
        <w:t xml:space="preserve">о выдаче выписки из </w:t>
      </w:r>
      <w:proofErr w:type="spellStart"/>
      <w:r w:rsidRPr="00C05E33"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Pr="00C05E33">
        <w:rPr>
          <w:rFonts w:ascii="Times New Roman" w:hAnsi="Times New Roman" w:cs="Times New Roman"/>
          <w:b/>
          <w:sz w:val="28"/>
          <w:szCs w:val="28"/>
        </w:rPr>
        <w:t xml:space="preserve"> книги</w:t>
      </w:r>
    </w:p>
    <w:p w:rsidR="00E3619A" w:rsidRPr="00C05E33" w:rsidRDefault="00E3619A" w:rsidP="00E361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619A" w:rsidRPr="00C05E33" w:rsidRDefault="00E3619A" w:rsidP="00E361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 xml:space="preserve">       Прошу предоставить мне выписку из </w:t>
      </w:r>
      <w:proofErr w:type="spellStart"/>
      <w:r w:rsidRPr="00C05E3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05E33">
        <w:rPr>
          <w:rFonts w:ascii="Times New Roman" w:hAnsi="Times New Roman" w:cs="Times New Roman"/>
          <w:sz w:val="28"/>
          <w:szCs w:val="28"/>
        </w:rPr>
        <w:t xml:space="preserve"> книги подтверждающую мои права </w:t>
      </w:r>
      <w:proofErr w:type="gramStart"/>
      <w:r w:rsidRPr="00C05E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5E3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3619A" w:rsidRPr="00C05E33" w:rsidRDefault="00E3619A" w:rsidP="00E361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19A" w:rsidRPr="00C05E33" w:rsidRDefault="00E3619A" w:rsidP="00E361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619A" w:rsidRPr="00C05E33" w:rsidRDefault="00E3619A" w:rsidP="00E361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 xml:space="preserve">    Прилагаю:</w:t>
      </w:r>
    </w:p>
    <w:p w:rsidR="00E3619A" w:rsidRPr="00C05E33" w:rsidRDefault="00E3619A" w:rsidP="00E361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E3619A" w:rsidRPr="00C05E33" w:rsidRDefault="00E3619A" w:rsidP="00E361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19A" w:rsidRPr="00C05E33" w:rsidRDefault="00E3619A" w:rsidP="00E3619A">
      <w:pPr>
        <w:rPr>
          <w:sz w:val="28"/>
          <w:szCs w:val="28"/>
        </w:rPr>
      </w:pPr>
    </w:p>
    <w:p w:rsidR="00E3619A" w:rsidRPr="00C05E33" w:rsidRDefault="00E3619A" w:rsidP="00E3619A">
      <w:pPr>
        <w:tabs>
          <w:tab w:val="left" w:pos="1230"/>
        </w:tabs>
        <w:rPr>
          <w:sz w:val="28"/>
          <w:szCs w:val="28"/>
        </w:rPr>
      </w:pPr>
      <w:r w:rsidRPr="00C05E33">
        <w:rPr>
          <w:sz w:val="28"/>
          <w:szCs w:val="28"/>
        </w:rPr>
        <w:lastRenderedPageBreak/>
        <w:t>«__»_________201__г.                                                                     __________/____________________</w:t>
      </w:r>
    </w:p>
    <w:p w:rsidR="00E3619A" w:rsidRDefault="00E3619A" w:rsidP="004E72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 xml:space="preserve">             (дата)                                                                         (подпись/расшифровка подписи)</w:t>
      </w:r>
    </w:p>
    <w:p w:rsidR="004E7229" w:rsidRDefault="004E7229" w:rsidP="00E3619A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E3619A" w:rsidRPr="00C05E33" w:rsidRDefault="00E3619A" w:rsidP="00E3619A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C05E33">
        <w:rPr>
          <w:sz w:val="28"/>
          <w:szCs w:val="28"/>
        </w:rPr>
        <w:t>Приложение № 3</w:t>
      </w:r>
    </w:p>
    <w:p w:rsidR="00E3619A" w:rsidRPr="00C05E33" w:rsidRDefault="00E3619A" w:rsidP="00E3619A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C05E33">
        <w:rPr>
          <w:sz w:val="28"/>
          <w:szCs w:val="28"/>
        </w:rPr>
        <w:t>к Административному регламенту</w:t>
      </w:r>
    </w:p>
    <w:p w:rsidR="00E3619A" w:rsidRPr="00C05E33" w:rsidRDefault="00E3619A" w:rsidP="00E3619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E33">
        <w:rPr>
          <w:color w:val="000000"/>
          <w:sz w:val="28"/>
          <w:szCs w:val="28"/>
        </w:rPr>
        <w:t xml:space="preserve">Блок-схема предоставления муниципальной услуги </w:t>
      </w:r>
    </w:p>
    <w:p w:rsidR="00E3619A" w:rsidRPr="00C05E33" w:rsidRDefault="00E3619A" w:rsidP="00E3619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E33">
        <w:rPr>
          <w:b/>
          <w:bCs/>
          <w:color w:val="000000"/>
          <w:sz w:val="28"/>
          <w:szCs w:val="28"/>
        </w:rPr>
        <w:t xml:space="preserve">«Предоставление выписок  из </w:t>
      </w:r>
      <w:proofErr w:type="spellStart"/>
      <w:r w:rsidRPr="00C05E33">
        <w:rPr>
          <w:b/>
          <w:bCs/>
          <w:color w:val="000000"/>
          <w:sz w:val="28"/>
          <w:szCs w:val="28"/>
        </w:rPr>
        <w:t>похозяйственных</w:t>
      </w:r>
      <w:proofErr w:type="spellEnd"/>
      <w:r w:rsidRPr="00C05E33">
        <w:rPr>
          <w:b/>
          <w:bCs/>
          <w:color w:val="000000"/>
          <w:sz w:val="28"/>
          <w:szCs w:val="28"/>
        </w:rPr>
        <w:t xml:space="preserve"> книг»</w:t>
      </w:r>
    </w:p>
    <w:p w:rsidR="00E3619A" w:rsidRPr="00C05E33" w:rsidRDefault="00E3619A" w:rsidP="00E3619A">
      <w:pPr>
        <w:tabs>
          <w:tab w:val="left" w:pos="5865"/>
        </w:tabs>
        <w:rPr>
          <w:sz w:val="28"/>
          <w:szCs w:val="28"/>
        </w:rPr>
      </w:pPr>
      <w:bookmarkStart w:id="0" w:name="_GoBack"/>
      <w:bookmarkEnd w:id="0"/>
    </w:p>
    <w:p w:rsidR="00E3619A" w:rsidRPr="00C05E33" w:rsidRDefault="005F1752" w:rsidP="00E361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haracter">
              <wp:posOffset>452755</wp:posOffset>
            </wp:positionH>
            <wp:positionV relativeFrom="line">
              <wp:posOffset>86995</wp:posOffset>
            </wp:positionV>
            <wp:extent cx="5829300" cy="7696200"/>
            <wp:effectExtent l="0" t="0" r="0" b="0"/>
            <wp:wrapNone/>
            <wp:docPr id="3" name="Организационная диаграм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</w:p>
    <w:p w:rsidR="00E3619A" w:rsidRPr="00C05E33" w:rsidRDefault="00E3619A" w:rsidP="00E361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619A" w:rsidRDefault="00E3619A" w:rsidP="00E361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3619A" w:rsidRPr="00C14EE6" w:rsidRDefault="00E3619A" w:rsidP="00E3619A">
      <w:pPr>
        <w:rPr>
          <w:sz w:val="28"/>
          <w:szCs w:val="28"/>
        </w:rPr>
      </w:pPr>
    </w:p>
    <w:p w:rsidR="00E3619A" w:rsidRPr="00C14EE6" w:rsidRDefault="00E3619A" w:rsidP="00E3619A">
      <w:pPr>
        <w:rPr>
          <w:sz w:val="28"/>
          <w:szCs w:val="28"/>
        </w:rPr>
      </w:pPr>
    </w:p>
    <w:p w:rsidR="00E3619A" w:rsidRPr="00C14EE6" w:rsidRDefault="00E3619A" w:rsidP="00E3619A">
      <w:pPr>
        <w:rPr>
          <w:sz w:val="28"/>
          <w:szCs w:val="28"/>
        </w:rPr>
      </w:pPr>
    </w:p>
    <w:p w:rsidR="00E3619A" w:rsidRPr="00C14EE6" w:rsidRDefault="00E3619A" w:rsidP="00E3619A">
      <w:pPr>
        <w:rPr>
          <w:sz w:val="28"/>
          <w:szCs w:val="28"/>
        </w:rPr>
      </w:pPr>
    </w:p>
    <w:p w:rsidR="00E3619A" w:rsidRPr="00C14EE6" w:rsidRDefault="00E3619A" w:rsidP="00E3619A">
      <w:pPr>
        <w:rPr>
          <w:sz w:val="28"/>
          <w:szCs w:val="28"/>
        </w:rPr>
      </w:pPr>
    </w:p>
    <w:p w:rsidR="00E3619A" w:rsidRPr="00C14EE6" w:rsidRDefault="00E3619A" w:rsidP="00E3619A">
      <w:pPr>
        <w:rPr>
          <w:sz w:val="28"/>
          <w:szCs w:val="28"/>
        </w:rPr>
      </w:pPr>
    </w:p>
    <w:p w:rsidR="00C91E53" w:rsidRDefault="00C91E53"/>
    <w:sectPr w:rsidR="00C91E53" w:rsidSect="009C406B">
      <w:pgSz w:w="11906" w:h="16838"/>
      <w:pgMar w:top="360" w:right="926" w:bottom="539" w:left="7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SHelvetica/Bashc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9A"/>
    <w:rsid w:val="002F32A1"/>
    <w:rsid w:val="004E7229"/>
    <w:rsid w:val="004F287E"/>
    <w:rsid w:val="005C5BAA"/>
    <w:rsid w:val="005F1752"/>
    <w:rsid w:val="007934ED"/>
    <w:rsid w:val="008A1FF0"/>
    <w:rsid w:val="008A3E9B"/>
    <w:rsid w:val="00903F67"/>
    <w:rsid w:val="00A5494F"/>
    <w:rsid w:val="00C91E53"/>
    <w:rsid w:val="00E3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19A"/>
    <w:pPr>
      <w:keepNext/>
      <w:ind w:left="-284" w:firstLine="284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19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36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E3619A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Знак Знак1 Знак"/>
    <w:basedOn w:val="a"/>
    <w:rsid w:val="00E361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val">
    <w:name w:val="val"/>
    <w:basedOn w:val="a0"/>
    <w:rsid w:val="00E3619A"/>
  </w:style>
  <w:style w:type="character" w:styleId="a4">
    <w:name w:val="Hyperlink"/>
    <w:basedOn w:val="a0"/>
    <w:rsid w:val="00E3619A"/>
    <w:rPr>
      <w:color w:val="0000FF"/>
      <w:u w:val="single"/>
    </w:rPr>
  </w:style>
  <w:style w:type="paragraph" w:customStyle="1" w:styleId="ConsPlusNonformat">
    <w:name w:val="ConsPlusNonformat"/>
    <w:rsid w:val="00E36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1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mailto:selsovetmihailbuh@ufamts.ru" TargetMode="External"/><Relationship Id="rId3" Type="http://schemas.openxmlformats.org/officeDocument/2006/relationships/webSettings" Target="webSettings.xml"/><Relationship Id="rId21" Type="http://schemas.openxmlformats.org/officeDocument/2006/relationships/diagramLayout" Target="diagrams/layout1.xml"/><Relationship Id="rId7" Type="http://schemas.openxmlformats.org/officeDocument/2006/relationships/hyperlink" Target="consultantplus://offline/ref=FA1692CB5D310B8DC3CB88677C5A5B96989B58B63945F8B2C99F9BB26EZ1s4G" TargetMode="External"/><Relationship Id="rId12" Type="http://schemas.openxmlformats.org/officeDocument/2006/relationships/hyperlink" Target="mailto:selsovetmihailbuh@ufamts.ru" TargetMode="External"/><Relationship Id="rId17" Type="http://schemas.openxmlformats.org/officeDocument/2006/relationships/hyperlink" Target="consultantplus://offline/main?base=MOB;n=125396;fld=13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3155;fld=134" TargetMode="External"/><Relationship Id="rId20" Type="http://schemas.openxmlformats.org/officeDocument/2006/relationships/diagramData" Target="diagrams/data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692CB5D310B8DC3CB88677C5A5B96989B58B93847F8B2C99F9BB26EZ1s4G" TargetMode="External"/><Relationship Id="rId11" Type="http://schemas.openxmlformats.org/officeDocument/2006/relationships/hyperlink" Target="consultantplus://offline/ref=FA1692CB5D310B8DC3CB8969695A5B96989D52B83F44F8B2C99F9BB26E14A0AF18B5F7621AAED826Z7sBG" TargetMode="External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main?base=LAW;n=84602;fld=134" TargetMode="External"/><Relationship Id="rId23" Type="http://schemas.openxmlformats.org/officeDocument/2006/relationships/diagramColors" Target="diagrams/colors1.xml"/><Relationship Id="rId10" Type="http://schemas.openxmlformats.org/officeDocument/2006/relationships/hyperlink" Target="consultantplus://offline/ref=FA1692CB5D310B8DC3CB8969695A5B96989D52B83F44F8B2C99F9BB26E14A0AF18B5F7621AAED826Z7sBG" TargetMode="External"/><Relationship Id="rId19" Type="http://schemas.openxmlformats.org/officeDocument/2006/relationships/hyperlink" Target="consultantplus://offline/main?base=MOB;n=132063;fld=134;dst=100116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main?base=MOB;n=125396;fld=134" TargetMode="External"/><Relationship Id="rId14" Type="http://schemas.openxmlformats.org/officeDocument/2006/relationships/hyperlink" Target="consultantplus://offline/main?base=LAW;n=113646;fld=134" TargetMode="External"/><Relationship Id="rId22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40B679-1871-4C08-BFD5-5F14362D446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35C6F2D-B377-4ECE-B680-664A4F72B99A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1. Прием, первичная обработка и регистрация обращений граждан</a:t>
          </a:r>
          <a:endParaRPr lang="ru-RU" b="1" baseline="0" smtClean="0">
            <a:solidFill>
              <a:srgbClr val="000000"/>
            </a:solidFill>
            <a:latin typeface="Times New Roman"/>
          </a:endParaRPr>
        </a:p>
        <a:p>
          <a:pPr marR="0" algn="l" rtl="0"/>
          <a:endParaRPr lang="ru-RU" baseline="0" smtClean="0">
            <a:latin typeface="Times New Roman"/>
          </a:endParaRPr>
        </a:p>
        <a:p>
          <a:pPr marR="0" algn="l" rtl="0"/>
          <a:endParaRPr lang="ru-RU" baseline="0" smtClean="0">
            <a:latin typeface="Times New Roman"/>
          </a:endParaRPr>
        </a:p>
        <a:p>
          <a:pPr marR="0" algn="l" rtl="0"/>
          <a:endParaRPr lang="ru-RU" baseline="0" smtClean="0">
            <a:latin typeface="Times New Roman"/>
          </a:endParaRPr>
        </a:p>
        <a:p>
          <a:pPr marR="0" algn="l" rtl="0"/>
          <a:endParaRPr lang="ru-RU" baseline="0" smtClean="0">
            <a:latin typeface="Times New Roman"/>
          </a:endParaRPr>
        </a:p>
        <a:p>
          <a:pPr marR="0" algn="l" rtl="0"/>
          <a:endParaRPr lang="ru-RU" baseline="0" smtClean="0">
            <a:latin typeface="Times New Roman"/>
          </a:endParaRPr>
        </a:p>
      </dgm:t>
    </dgm:pt>
    <dgm:pt modelId="{8AF870F6-1790-4249-969E-1F043D510144}" type="parTrans" cxnId="{DBCA686F-E96B-4BCC-8B4C-70425F98BCCC}">
      <dgm:prSet/>
      <dgm:spPr/>
      <dgm:t>
        <a:bodyPr/>
        <a:lstStyle/>
        <a:p>
          <a:endParaRPr lang="ru-RU"/>
        </a:p>
      </dgm:t>
    </dgm:pt>
    <dgm:pt modelId="{8C95586C-DB78-48AB-8263-24BE3F2F8901}" type="sibTrans" cxnId="{DBCA686F-E96B-4BCC-8B4C-70425F98BCCC}">
      <dgm:prSet/>
      <dgm:spPr/>
      <dgm:t>
        <a:bodyPr/>
        <a:lstStyle/>
        <a:p>
          <a:endParaRPr lang="ru-RU"/>
        </a:p>
      </dgm:t>
    </dgm:pt>
    <dgm:pt modelId="{28C34362-9814-4F12-BFFF-0FC19D0FC26C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2. </a:t>
          </a:r>
          <a:r>
            <a:rPr lang="ru-RU" b="1" baseline="0" smtClean="0">
              <a:solidFill>
                <a:srgbClr val="000000"/>
              </a:solidFill>
              <a:latin typeface="Calibri"/>
            </a:rPr>
            <a:t>Рассмотрение обращений граждан Главой поселения</a:t>
          </a:r>
          <a:endParaRPr lang="ru-RU" b="1" baseline="0" smtClean="0">
            <a:solidFill>
              <a:srgbClr val="000000"/>
            </a:solidFill>
            <a:latin typeface="Times New Roman"/>
          </a:endParaRPr>
        </a:p>
      </dgm:t>
    </dgm:pt>
    <dgm:pt modelId="{E4A2FBD2-B221-42BA-B113-E7012C36AC3C}" type="parTrans" cxnId="{EF6E9B07-574A-49D5-90B1-E076BE57A856}">
      <dgm:prSet/>
      <dgm:spPr/>
      <dgm:t>
        <a:bodyPr/>
        <a:lstStyle/>
        <a:p>
          <a:endParaRPr lang="ru-RU"/>
        </a:p>
      </dgm:t>
    </dgm:pt>
    <dgm:pt modelId="{44FF3092-8013-4172-82E8-5286AECFFCD8}" type="sibTrans" cxnId="{EF6E9B07-574A-49D5-90B1-E076BE57A856}">
      <dgm:prSet/>
      <dgm:spPr/>
      <dgm:t>
        <a:bodyPr/>
        <a:lstStyle/>
        <a:p>
          <a:endParaRPr lang="ru-RU"/>
        </a:p>
      </dgm:t>
    </dgm:pt>
    <dgm:pt modelId="{8B9A02B0-AA26-4070-B365-5C37109DAC17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3. Направление обращений на рассмотрение исполнителям</a:t>
          </a:r>
          <a:endParaRPr lang="ru-RU" smtClean="0"/>
        </a:p>
      </dgm:t>
    </dgm:pt>
    <dgm:pt modelId="{3803D05C-22FA-4230-B512-65228FA0788A}" type="parTrans" cxnId="{4272B4E9-BD3B-4FE3-990A-265DF7860204}">
      <dgm:prSet/>
      <dgm:spPr/>
      <dgm:t>
        <a:bodyPr/>
        <a:lstStyle/>
        <a:p>
          <a:endParaRPr lang="ru-RU"/>
        </a:p>
      </dgm:t>
    </dgm:pt>
    <dgm:pt modelId="{D15510B5-1624-48EA-88F7-44BA06332C30}" type="sibTrans" cxnId="{4272B4E9-BD3B-4FE3-990A-265DF7860204}">
      <dgm:prSet/>
      <dgm:spPr/>
      <dgm:t>
        <a:bodyPr/>
        <a:lstStyle/>
        <a:p>
          <a:endParaRPr lang="ru-RU"/>
        </a:p>
      </dgm:t>
    </dgm:pt>
    <dgm:pt modelId="{29B5CD33-F3AB-4F0D-86DF-36F572FD4EFD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4. Рассмотрение обращений ответственными исполнителями</a:t>
          </a:r>
          <a:endParaRPr lang="ru-RU" smtClean="0"/>
        </a:p>
      </dgm:t>
    </dgm:pt>
    <dgm:pt modelId="{EE896E26-497F-46C3-B8DB-C6B50E65C4D0}" type="parTrans" cxnId="{3DA223F5-2993-4BB0-B3E3-82A72E82849F}">
      <dgm:prSet/>
      <dgm:spPr/>
      <dgm:t>
        <a:bodyPr/>
        <a:lstStyle/>
        <a:p>
          <a:endParaRPr lang="ru-RU"/>
        </a:p>
      </dgm:t>
    </dgm:pt>
    <dgm:pt modelId="{52933DCD-F380-4192-B500-BEF716E71027}" type="sibTrans" cxnId="{3DA223F5-2993-4BB0-B3E3-82A72E82849F}">
      <dgm:prSet/>
      <dgm:spPr/>
      <dgm:t>
        <a:bodyPr/>
        <a:lstStyle/>
        <a:p>
          <a:endParaRPr lang="ru-RU"/>
        </a:p>
      </dgm:t>
    </dgm:pt>
    <dgm:pt modelId="{208B4E92-02F7-4CDD-BEF3-C562E97F9F9E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5. </a:t>
          </a:r>
          <a:r>
            <a:rPr lang="ru-RU" b="1" baseline="0" smtClean="0">
              <a:solidFill>
                <a:srgbClr val="000000"/>
              </a:solidFill>
              <a:latin typeface="Calibri"/>
            </a:rPr>
            <a:t>Оформление ответов на обращения граждан </a:t>
          </a:r>
          <a:endParaRPr lang="ru-RU" smtClean="0"/>
        </a:p>
      </dgm:t>
    </dgm:pt>
    <dgm:pt modelId="{14BC5B0C-3AE7-4410-B341-3A7B3A6535D8}" type="parTrans" cxnId="{AF37898A-CD95-4FA2-A602-393F67C2140F}">
      <dgm:prSet/>
      <dgm:spPr/>
      <dgm:t>
        <a:bodyPr/>
        <a:lstStyle/>
        <a:p>
          <a:endParaRPr lang="ru-RU"/>
        </a:p>
      </dgm:t>
    </dgm:pt>
    <dgm:pt modelId="{5F8A7DE8-E4EA-425E-A041-FC8D312ADDB9}" type="sibTrans" cxnId="{AF37898A-CD95-4FA2-A602-393F67C2140F}">
      <dgm:prSet/>
      <dgm:spPr/>
      <dgm:t>
        <a:bodyPr/>
        <a:lstStyle/>
        <a:p>
          <a:endParaRPr lang="ru-RU"/>
        </a:p>
      </dgm:t>
    </dgm:pt>
    <dgm:pt modelId="{B312CD4E-D862-4E6B-89B4-04C71705E3CC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6. Вручение ответов гражданам на рассматриваемые обращения (лично, с использованием средств почтовой связи) </a:t>
          </a:r>
          <a:endParaRPr lang="ru-RU" smtClean="0"/>
        </a:p>
      </dgm:t>
    </dgm:pt>
    <dgm:pt modelId="{E6A1F2C0-B02C-41CB-9BEF-AE2495F32636}" type="parTrans" cxnId="{0221B3E0-4E50-44E9-AF64-7172AE8A7978}">
      <dgm:prSet/>
      <dgm:spPr/>
      <dgm:t>
        <a:bodyPr/>
        <a:lstStyle/>
        <a:p>
          <a:endParaRPr lang="ru-RU"/>
        </a:p>
      </dgm:t>
    </dgm:pt>
    <dgm:pt modelId="{1A1B5702-995D-4806-A43C-DCE713FC70FA}" type="sibTrans" cxnId="{0221B3E0-4E50-44E9-AF64-7172AE8A7978}">
      <dgm:prSet/>
      <dgm:spPr/>
      <dgm:t>
        <a:bodyPr/>
        <a:lstStyle/>
        <a:p>
          <a:endParaRPr lang="ru-RU"/>
        </a:p>
      </dgm:t>
    </dgm:pt>
    <dgm:pt modelId="{904351FA-BB23-4337-8359-BA9E3738EEA9}" type="pres">
      <dgm:prSet presAssocID="{E540B679-1871-4C08-BFD5-5F14362D44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AF89AF-88DC-4B51-9CCF-1E6CF72F71E8}" type="pres">
      <dgm:prSet presAssocID="{535C6F2D-B377-4ECE-B680-664A4F72B99A}" presName="hierRoot1" presStyleCnt="0">
        <dgm:presLayoutVars>
          <dgm:hierBranch val="l"/>
        </dgm:presLayoutVars>
      </dgm:prSet>
      <dgm:spPr/>
    </dgm:pt>
    <dgm:pt modelId="{103817E1-EFC8-4186-9907-DFE75276F5FF}" type="pres">
      <dgm:prSet presAssocID="{535C6F2D-B377-4ECE-B680-664A4F72B99A}" presName="rootComposite1" presStyleCnt="0"/>
      <dgm:spPr/>
    </dgm:pt>
    <dgm:pt modelId="{BF0D871B-7480-4DCA-8B59-D562E6D267E8}" type="pres">
      <dgm:prSet presAssocID="{535C6F2D-B377-4ECE-B680-664A4F72B99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47B8F8-BB48-4C8A-BAE8-BC6E5851B0B0}" type="pres">
      <dgm:prSet presAssocID="{535C6F2D-B377-4ECE-B680-664A4F72B99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2CE32DA-4C6E-447B-B22E-3DADB5D774E0}" type="pres">
      <dgm:prSet presAssocID="{535C6F2D-B377-4ECE-B680-664A4F72B99A}" presName="hierChild2" presStyleCnt="0"/>
      <dgm:spPr/>
    </dgm:pt>
    <dgm:pt modelId="{A2D2ECE1-AF75-4BD3-913D-27580A8097FE}" type="pres">
      <dgm:prSet presAssocID="{E4A2FBD2-B221-42BA-B113-E7012C36AC3C}" presName="Name50" presStyleLbl="parChTrans1D2" presStyleIdx="0" presStyleCnt="5"/>
      <dgm:spPr/>
      <dgm:t>
        <a:bodyPr/>
        <a:lstStyle/>
        <a:p>
          <a:endParaRPr lang="ru-RU"/>
        </a:p>
      </dgm:t>
    </dgm:pt>
    <dgm:pt modelId="{D2E5B34B-36E1-41D4-A143-920A7FA65A37}" type="pres">
      <dgm:prSet presAssocID="{28C34362-9814-4F12-BFFF-0FC19D0FC26C}" presName="hierRoot2" presStyleCnt="0">
        <dgm:presLayoutVars>
          <dgm:hierBranch/>
        </dgm:presLayoutVars>
      </dgm:prSet>
      <dgm:spPr/>
    </dgm:pt>
    <dgm:pt modelId="{B1E17611-EC54-41C0-901A-9FC717258E40}" type="pres">
      <dgm:prSet presAssocID="{28C34362-9814-4F12-BFFF-0FC19D0FC26C}" presName="rootComposite" presStyleCnt="0"/>
      <dgm:spPr/>
    </dgm:pt>
    <dgm:pt modelId="{C0B9065A-C992-49D9-A11C-44D666A1396B}" type="pres">
      <dgm:prSet presAssocID="{28C34362-9814-4F12-BFFF-0FC19D0FC26C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6E6075-35EF-431B-BE61-04897E5B9550}" type="pres">
      <dgm:prSet presAssocID="{28C34362-9814-4F12-BFFF-0FC19D0FC26C}" presName="rootConnector" presStyleLbl="node2" presStyleIdx="0" presStyleCnt="5"/>
      <dgm:spPr/>
      <dgm:t>
        <a:bodyPr/>
        <a:lstStyle/>
        <a:p>
          <a:endParaRPr lang="ru-RU"/>
        </a:p>
      </dgm:t>
    </dgm:pt>
    <dgm:pt modelId="{81B94483-572F-47F3-BE0F-CA8874DE2F84}" type="pres">
      <dgm:prSet presAssocID="{28C34362-9814-4F12-BFFF-0FC19D0FC26C}" presName="hierChild4" presStyleCnt="0"/>
      <dgm:spPr/>
    </dgm:pt>
    <dgm:pt modelId="{53D899CD-DC52-40C7-9BCA-C27224BEE747}" type="pres">
      <dgm:prSet presAssocID="{28C34362-9814-4F12-BFFF-0FC19D0FC26C}" presName="hierChild5" presStyleCnt="0"/>
      <dgm:spPr/>
    </dgm:pt>
    <dgm:pt modelId="{9AF49C38-1A9F-4786-9E14-D777B2B10513}" type="pres">
      <dgm:prSet presAssocID="{3803D05C-22FA-4230-B512-65228FA0788A}" presName="Name50" presStyleLbl="parChTrans1D2" presStyleIdx="1" presStyleCnt="5"/>
      <dgm:spPr/>
      <dgm:t>
        <a:bodyPr/>
        <a:lstStyle/>
        <a:p>
          <a:endParaRPr lang="ru-RU"/>
        </a:p>
      </dgm:t>
    </dgm:pt>
    <dgm:pt modelId="{DE503F5C-432B-4918-82FE-89ACBD898639}" type="pres">
      <dgm:prSet presAssocID="{8B9A02B0-AA26-4070-B365-5C37109DAC17}" presName="hierRoot2" presStyleCnt="0">
        <dgm:presLayoutVars>
          <dgm:hierBranch/>
        </dgm:presLayoutVars>
      </dgm:prSet>
      <dgm:spPr/>
    </dgm:pt>
    <dgm:pt modelId="{5399C6B1-81D0-4131-BC57-43C841D081AD}" type="pres">
      <dgm:prSet presAssocID="{8B9A02B0-AA26-4070-B365-5C37109DAC17}" presName="rootComposite" presStyleCnt="0"/>
      <dgm:spPr/>
    </dgm:pt>
    <dgm:pt modelId="{568BA8BB-5C8A-45A2-840C-30474A406792}" type="pres">
      <dgm:prSet presAssocID="{8B9A02B0-AA26-4070-B365-5C37109DAC17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265E11-0849-4479-BA68-1798E570E441}" type="pres">
      <dgm:prSet presAssocID="{8B9A02B0-AA26-4070-B365-5C37109DAC17}" presName="rootConnector" presStyleLbl="node2" presStyleIdx="1" presStyleCnt="5"/>
      <dgm:spPr/>
      <dgm:t>
        <a:bodyPr/>
        <a:lstStyle/>
        <a:p>
          <a:endParaRPr lang="ru-RU"/>
        </a:p>
      </dgm:t>
    </dgm:pt>
    <dgm:pt modelId="{87AB3904-7DBF-4F4D-A134-48D31E8A113C}" type="pres">
      <dgm:prSet presAssocID="{8B9A02B0-AA26-4070-B365-5C37109DAC17}" presName="hierChild4" presStyleCnt="0"/>
      <dgm:spPr/>
    </dgm:pt>
    <dgm:pt modelId="{42D16DFC-1A2C-4979-8E1E-59475FBC09E2}" type="pres">
      <dgm:prSet presAssocID="{8B9A02B0-AA26-4070-B365-5C37109DAC17}" presName="hierChild5" presStyleCnt="0"/>
      <dgm:spPr/>
    </dgm:pt>
    <dgm:pt modelId="{959C6A92-97C1-466A-8EFC-FE2CFD6742F2}" type="pres">
      <dgm:prSet presAssocID="{EE896E26-497F-46C3-B8DB-C6B50E65C4D0}" presName="Name50" presStyleLbl="parChTrans1D2" presStyleIdx="2" presStyleCnt="5"/>
      <dgm:spPr/>
      <dgm:t>
        <a:bodyPr/>
        <a:lstStyle/>
        <a:p>
          <a:endParaRPr lang="ru-RU"/>
        </a:p>
      </dgm:t>
    </dgm:pt>
    <dgm:pt modelId="{57E6D2AE-74AE-4A5B-B0E1-11AF075B524B}" type="pres">
      <dgm:prSet presAssocID="{29B5CD33-F3AB-4F0D-86DF-36F572FD4EFD}" presName="hierRoot2" presStyleCnt="0">
        <dgm:presLayoutVars>
          <dgm:hierBranch/>
        </dgm:presLayoutVars>
      </dgm:prSet>
      <dgm:spPr/>
    </dgm:pt>
    <dgm:pt modelId="{A921AAA3-7EF9-4D85-B863-1C250C787599}" type="pres">
      <dgm:prSet presAssocID="{29B5CD33-F3AB-4F0D-86DF-36F572FD4EFD}" presName="rootComposite" presStyleCnt="0"/>
      <dgm:spPr/>
    </dgm:pt>
    <dgm:pt modelId="{D4E94866-27D7-490D-8FBB-D3D6EADA23E4}" type="pres">
      <dgm:prSet presAssocID="{29B5CD33-F3AB-4F0D-86DF-36F572FD4EFD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FE95D9-394C-465B-B7C6-3F0D27951DE0}" type="pres">
      <dgm:prSet presAssocID="{29B5CD33-F3AB-4F0D-86DF-36F572FD4EFD}" presName="rootConnector" presStyleLbl="node2" presStyleIdx="2" presStyleCnt="5"/>
      <dgm:spPr/>
      <dgm:t>
        <a:bodyPr/>
        <a:lstStyle/>
        <a:p>
          <a:endParaRPr lang="ru-RU"/>
        </a:p>
      </dgm:t>
    </dgm:pt>
    <dgm:pt modelId="{4F1E1823-40E9-4634-B69F-A1E5917646FD}" type="pres">
      <dgm:prSet presAssocID="{29B5CD33-F3AB-4F0D-86DF-36F572FD4EFD}" presName="hierChild4" presStyleCnt="0"/>
      <dgm:spPr/>
    </dgm:pt>
    <dgm:pt modelId="{D030961B-B851-42DB-BADE-1DBBF4808431}" type="pres">
      <dgm:prSet presAssocID="{29B5CD33-F3AB-4F0D-86DF-36F572FD4EFD}" presName="hierChild5" presStyleCnt="0"/>
      <dgm:spPr/>
    </dgm:pt>
    <dgm:pt modelId="{5A2CEBFC-FD66-4848-BD65-5885896ED7B1}" type="pres">
      <dgm:prSet presAssocID="{14BC5B0C-3AE7-4410-B341-3A7B3A6535D8}" presName="Name50" presStyleLbl="parChTrans1D2" presStyleIdx="3" presStyleCnt="5"/>
      <dgm:spPr/>
      <dgm:t>
        <a:bodyPr/>
        <a:lstStyle/>
        <a:p>
          <a:endParaRPr lang="ru-RU"/>
        </a:p>
      </dgm:t>
    </dgm:pt>
    <dgm:pt modelId="{0581B741-72B6-4092-9824-A389498EB040}" type="pres">
      <dgm:prSet presAssocID="{208B4E92-02F7-4CDD-BEF3-C562E97F9F9E}" presName="hierRoot2" presStyleCnt="0">
        <dgm:presLayoutVars>
          <dgm:hierBranch/>
        </dgm:presLayoutVars>
      </dgm:prSet>
      <dgm:spPr/>
    </dgm:pt>
    <dgm:pt modelId="{D79B06C0-E15D-40D5-8AB8-3A54060CA507}" type="pres">
      <dgm:prSet presAssocID="{208B4E92-02F7-4CDD-BEF3-C562E97F9F9E}" presName="rootComposite" presStyleCnt="0"/>
      <dgm:spPr/>
    </dgm:pt>
    <dgm:pt modelId="{C1C8ED8E-FAAD-4439-8A73-AD16656FEF09}" type="pres">
      <dgm:prSet presAssocID="{208B4E92-02F7-4CDD-BEF3-C562E97F9F9E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308862-4DB6-4E34-8F92-4D339EDCDDEF}" type="pres">
      <dgm:prSet presAssocID="{208B4E92-02F7-4CDD-BEF3-C562E97F9F9E}" presName="rootConnector" presStyleLbl="node2" presStyleIdx="3" presStyleCnt="5"/>
      <dgm:spPr/>
      <dgm:t>
        <a:bodyPr/>
        <a:lstStyle/>
        <a:p>
          <a:endParaRPr lang="ru-RU"/>
        </a:p>
      </dgm:t>
    </dgm:pt>
    <dgm:pt modelId="{8EC68541-F9B8-4F55-8D80-61BA9061A43B}" type="pres">
      <dgm:prSet presAssocID="{208B4E92-02F7-4CDD-BEF3-C562E97F9F9E}" presName="hierChild4" presStyleCnt="0"/>
      <dgm:spPr/>
    </dgm:pt>
    <dgm:pt modelId="{145620C0-4ADB-4E0A-B7BF-595BA72D473D}" type="pres">
      <dgm:prSet presAssocID="{208B4E92-02F7-4CDD-BEF3-C562E97F9F9E}" presName="hierChild5" presStyleCnt="0"/>
      <dgm:spPr/>
    </dgm:pt>
    <dgm:pt modelId="{9215F503-9CAD-4523-ADBE-D280E0AFF1DF}" type="pres">
      <dgm:prSet presAssocID="{E6A1F2C0-B02C-41CB-9BEF-AE2495F32636}" presName="Name50" presStyleLbl="parChTrans1D2" presStyleIdx="4" presStyleCnt="5"/>
      <dgm:spPr/>
      <dgm:t>
        <a:bodyPr/>
        <a:lstStyle/>
        <a:p>
          <a:endParaRPr lang="ru-RU"/>
        </a:p>
      </dgm:t>
    </dgm:pt>
    <dgm:pt modelId="{F09B2330-AD0F-40EA-8A7B-BCA3DBC8F3AC}" type="pres">
      <dgm:prSet presAssocID="{B312CD4E-D862-4E6B-89B4-04C71705E3CC}" presName="hierRoot2" presStyleCnt="0">
        <dgm:presLayoutVars>
          <dgm:hierBranch/>
        </dgm:presLayoutVars>
      </dgm:prSet>
      <dgm:spPr/>
    </dgm:pt>
    <dgm:pt modelId="{44A7CF34-4572-4545-B00B-2A6D9C1CBE03}" type="pres">
      <dgm:prSet presAssocID="{B312CD4E-D862-4E6B-89B4-04C71705E3CC}" presName="rootComposite" presStyleCnt="0"/>
      <dgm:spPr/>
    </dgm:pt>
    <dgm:pt modelId="{90A827FF-A30F-4ADB-93E9-0947B37F8A11}" type="pres">
      <dgm:prSet presAssocID="{B312CD4E-D862-4E6B-89B4-04C71705E3CC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7DE8ED-C9B8-4207-8C04-1C9C25DD86D6}" type="pres">
      <dgm:prSet presAssocID="{B312CD4E-D862-4E6B-89B4-04C71705E3CC}" presName="rootConnector" presStyleLbl="node2" presStyleIdx="4" presStyleCnt="5"/>
      <dgm:spPr/>
      <dgm:t>
        <a:bodyPr/>
        <a:lstStyle/>
        <a:p>
          <a:endParaRPr lang="ru-RU"/>
        </a:p>
      </dgm:t>
    </dgm:pt>
    <dgm:pt modelId="{1B5DEEFB-5470-4787-A789-26E7B01C4F84}" type="pres">
      <dgm:prSet presAssocID="{B312CD4E-D862-4E6B-89B4-04C71705E3CC}" presName="hierChild4" presStyleCnt="0"/>
      <dgm:spPr/>
    </dgm:pt>
    <dgm:pt modelId="{A426DA03-A2B2-451C-9D65-5CF9833CC6DC}" type="pres">
      <dgm:prSet presAssocID="{B312CD4E-D862-4E6B-89B4-04C71705E3CC}" presName="hierChild5" presStyleCnt="0"/>
      <dgm:spPr/>
    </dgm:pt>
    <dgm:pt modelId="{8AAD495F-7912-48A6-AF7E-09EFD7C79BE1}" type="pres">
      <dgm:prSet presAssocID="{535C6F2D-B377-4ECE-B680-664A4F72B99A}" presName="hierChild3" presStyleCnt="0"/>
      <dgm:spPr/>
    </dgm:pt>
  </dgm:ptLst>
  <dgm:cxnLst>
    <dgm:cxn modelId="{AF37898A-CD95-4FA2-A602-393F67C2140F}" srcId="{535C6F2D-B377-4ECE-B680-664A4F72B99A}" destId="{208B4E92-02F7-4CDD-BEF3-C562E97F9F9E}" srcOrd="3" destOrd="0" parTransId="{14BC5B0C-3AE7-4410-B341-3A7B3A6535D8}" sibTransId="{5F8A7DE8-E4EA-425E-A041-FC8D312ADDB9}"/>
    <dgm:cxn modelId="{34B155AA-DCFD-4C85-96B8-F8A414B94D9C}" type="presOf" srcId="{8B9A02B0-AA26-4070-B365-5C37109DAC17}" destId="{21265E11-0849-4479-BA68-1798E570E441}" srcOrd="1" destOrd="0" presId="urn:microsoft.com/office/officeart/2005/8/layout/orgChart1"/>
    <dgm:cxn modelId="{18542800-F269-4D70-BB99-A876C1810823}" type="presOf" srcId="{28C34362-9814-4F12-BFFF-0FC19D0FC26C}" destId="{C0B9065A-C992-49D9-A11C-44D666A1396B}" srcOrd="0" destOrd="0" presId="urn:microsoft.com/office/officeart/2005/8/layout/orgChart1"/>
    <dgm:cxn modelId="{42377487-653F-45B4-9FCA-86091C20D98E}" type="presOf" srcId="{14BC5B0C-3AE7-4410-B341-3A7B3A6535D8}" destId="{5A2CEBFC-FD66-4848-BD65-5885896ED7B1}" srcOrd="0" destOrd="0" presId="urn:microsoft.com/office/officeart/2005/8/layout/orgChart1"/>
    <dgm:cxn modelId="{0221B3E0-4E50-44E9-AF64-7172AE8A7978}" srcId="{535C6F2D-B377-4ECE-B680-664A4F72B99A}" destId="{B312CD4E-D862-4E6B-89B4-04C71705E3CC}" srcOrd="4" destOrd="0" parTransId="{E6A1F2C0-B02C-41CB-9BEF-AE2495F32636}" sibTransId="{1A1B5702-995D-4806-A43C-DCE713FC70FA}"/>
    <dgm:cxn modelId="{43CC7E39-9133-41FA-AF67-FD0B1496FC0C}" type="presOf" srcId="{B312CD4E-D862-4E6B-89B4-04C71705E3CC}" destId="{90A827FF-A30F-4ADB-93E9-0947B37F8A11}" srcOrd="0" destOrd="0" presId="urn:microsoft.com/office/officeart/2005/8/layout/orgChart1"/>
    <dgm:cxn modelId="{9FB54859-EFFC-4CFB-BAE0-219E7E237C3E}" type="presOf" srcId="{208B4E92-02F7-4CDD-BEF3-C562E97F9F9E}" destId="{59308862-4DB6-4E34-8F92-4D339EDCDDEF}" srcOrd="1" destOrd="0" presId="urn:microsoft.com/office/officeart/2005/8/layout/orgChart1"/>
    <dgm:cxn modelId="{8396BC9C-608E-46E3-BEAE-A9C921F64A54}" type="presOf" srcId="{3803D05C-22FA-4230-B512-65228FA0788A}" destId="{9AF49C38-1A9F-4786-9E14-D777B2B10513}" srcOrd="0" destOrd="0" presId="urn:microsoft.com/office/officeart/2005/8/layout/orgChart1"/>
    <dgm:cxn modelId="{5FF680BA-6A27-4228-9357-74AC6B35EA2A}" type="presOf" srcId="{EE896E26-497F-46C3-B8DB-C6B50E65C4D0}" destId="{959C6A92-97C1-466A-8EFC-FE2CFD6742F2}" srcOrd="0" destOrd="0" presId="urn:microsoft.com/office/officeart/2005/8/layout/orgChart1"/>
    <dgm:cxn modelId="{DC7677CE-2408-4855-AAA1-63F24D5428ED}" type="presOf" srcId="{208B4E92-02F7-4CDD-BEF3-C562E97F9F9E}" destId="{C1C8ED8E-FAAD-4439-8A73-AD16656FEF09}" srcOrd="0" destOrd="0" presId="urn:microsoft.com/office/officeart/2005/8/layout/orgChart1"/>
    <dgm:cxn modelId="{4272B4E9-BD3B-4FE3-990A-265DF7860204}" srcId="{535C6F2D-B377-4ECE-B680-664A4F72B99A}" destId="{8B9A02B0-AA26-4070-B365-5C37109DAC17}" srcOrd="1" destOrd="0" parTransId="{3803D05C-22FA-4230-B512-65228FA0788A}" sibTransId="{D15510B5-1624-48EA-88F7-44BA06332C30}"/>
    <dgm:cxn modelId="{BA5E0224-42BF-47C1-84C7-3F80CC142F62}" type="presOf" srcId="{B312CD4E-D862-4E6B-89B4-04C71705E3CC}" destId="{CD7DE8ED-C9B8-4207-8C04-1C9C25DD86D6}" srcOrd="1" destOrd="0" presId="urn:microsoft.com/office/officeart/2005/8/layout/orgChart1"/>
    <dgm:cxn modelId="{2B0A4CAF-93B7-4840-B813-435A0E68A3C9}" type="presOf" srcId="{8B9A02B0-AA26-4070-B365-5C37109DAC17}" destId="{568BA8BB-5C8A-45A2-840C-30474A406792}" srcOrd="0" destOrd="0" presId="urn:microsoft.com/office/officeart/2005/8/layout/orgChart1"/>
    <dgm:cxn modelId="{ACA8ECCD-98C5-4026-A269-793D4DFBAB05}" type="presOf" srcId="{535C6F2D-B377-4ECE-B680-664A4F72B99A}" destId="{B747B8F8-BB48-4C8A-BAE8-BC6E5851B0B0}" srcOrd="1" destOrd="0" presId="urn:microsoft.com/office/officeart/2005/8/layout/orgChart1"/>
    <dgm:cxn modelId="{50924779-5A6C-4C1E-B18D-4006E1EF6EE5}" type="presOf" srcId="{29B5CD33-F3AB-4F0D-86DF-36F572FD4EFD}" destId="{05FE95D9-394C-465B-B7C6-3F0D27951DE0}" srcOrd="1" destOrd="0" presId="urn:microsoft.com/office/officeart/2005/8/layout/orgChart1"/>
    <dgm:cxn modelId="{4B133970-3AE2-45EB-B792-67BCC05BBE04}" type="presOf" srcId="{29B5CD33-F3AB-4F0D-86DF-36F572FD4EFD}" destId="{D4E94866-27D7-490D-8FBB-D3D6EADA23E4}" srcOrd="0" destOrd="0" presId="urn:microsoft.com/office/officeart/2005/8/layout/orgChart1"/>
    <dgm:cxn modelId="{EF6E9B07-574A-49D5-90B1-E076BE57A856}" srcId="{535C6F2D-B377-4ECE-B680-664A4F72B99A}" destId="{28C34362-9814-4F12-BFFF-0FC19D0FC26C}" srcOrd="0" destOrd="0" parTransId="{E4A2FBD2-B221-42BA-B113-E7012C36AC3C}" sibTransId="{44FF3092-8013-4172-82E8-5286AECFFCD8}"/>
    <dgm:cxn modelId="{DBCA686F-E96B-4BCC-8B4C-70425F98BCCC}" srcId="{E540B679-1871-4C08-BFD5-5F14362D4464}" destId="{535C6F2D-B377-4ECE-B680-664A4F72B99A}" srcOrd="0" destOrd="0" parTransId="{8AF870F6-1790-4249-969E-1F043D510144}" sibTransId="{8C95586C-DB78-48AB-8263-24BE3F2F8901}"/>
    <dgm:cxn modelId="{B4286C94-8DBF-4A6A-AF88-63848ABD05DC}" type="presOf" srcId="{535C6F2D-B377-4ECE-B680-664A4F72B99A}" destId="{BF0D871B-7480-4DCA-8B59-D562E6D267E8}" srcOrd="0" destOrd="0" presId="urn:microsoft.com/office/officeart/2005/8/layout/orgChart1"/>
    <dgm:cxn modelId="{B68D46E9-0401-4461-99FB-65BE9D3147EE}" type="presOf" srcId="{E6A1F2C0-B02C-41CB-9BEF-AE2495F32636}" destId="{9215F503-9CAD-4523-ADBE-D280E0AFF1DF}" srcOrd="0" destOrd="0" presId="urn:microsoft.com/office/officeart/2005/8/layout/orgChart1"/>
    <dgm:cxn modelId="{04DD6D28-C731-44E7-A986-2F4BF82D4A7A}" type="presOf" srcId="{E540B679-1871-4C08-BFD5-5F14362D4464}" destId="{904351FA-BB23-4337-8359-BA9E3738EEA9}" srcOrd="0" destOrd="0" presId="urn:microsoft.com/office/officeart/2005/8/layout/orgChart1"/>
    <dgm:cxn modelId="{1CC31C0A-5288-4081-870F-60401C46B8EE}" type="presOf" srcId="{28C34362-9814-4F12-BFFF-0FC19D0FC26C}" destId="{5D6E6075-35EF-431B-BE61-04897E5B9550}" srcOrd="1" destOrd="0" presId="urn:microsoft.com/office/officeart/2005/8/layout/orgChart1"/>
    <dgm:cxn modelId="{3DA223F5-2993-4BB0-B3E3-82A72E82849F}" srcId="{535C6F2D-B377-4ECE-B680-664A4F72B99A}" destId="{29B5CD33-F3AB-4F0D-86DF-36F572FD4EFD}" srcOrd="2" destOrd="0" parTransId="{EE896E26-497F-46C3-B8DB-C6B50E65C4D0}" sibTransId="{52933DCD-F380-4192-B500-BEF716E71027}"/>
    <dgm:cxn modelId="{B6D0E8EA-5B33-445B-9104-46148EF661F4}" type="presOf" srcId="{E4A2FBD2-B221-42BA-B113-E7012C36AC3C}" destId="{A2D2ECE1-AF75-4BD3-913D-27580A8097FE}" srcOrd="0" destOrd="0" presId="urn:microsoft.com/office/officeart/2005/8/layout/orgChart1"/>
    <dgm:cxn modelId="{43A85447-E888-4AF5-8F10-6B04DFF5CFBD}" type="presParOf" srcId="{904351FA-BB23-4337-8359-BA9E3738EEA9}" destId="{6DAF89AF-88DC-4B51-9CCF-1E6CF72F71E8}" srcOrd="0" destOrd="0" presId="urn:microsoft.com/office/officeart/2005/8/layout/orgChart1"/>
    <dgm:cxn modelId="{762824A7-8C3C-4EFC-9622-5234FF258827}" type="presParOf" srcId="{6DAF89AF-88DC-4B51-9CCF-1E6CF72F71E8}" destId="{103817E1-EFC8-4186-9907-DFE75276F5FF}" srcOrd="0" destOrd="0" presId="urn:microsoft.com/office/officeart/2005/8/layout/orgChart1"/>
    <dgm:cxn modelId="{2FC0E129-90A9-4B8E-8F0E-53A483DA0494}" type="presParOf" srcId="{103817E1-EFC8-4186-9907-DFE75276F5FF}" destId="{BF0D871B-7480-4DCA-8B59-D562E6D267E8}" srcOrd="0" destOrd="0" presId="urn:microsoft.com/office/officeart/2005/8/layout/orgChart1"/>
    <dgm:cxn modelId="{E2AC80A1-C5B6-455D-A73F-41F5E9DBCB70}" type="presParOf" srcId="{103817E1-EFC8-4186-9907-DFE75276F5FF}" destId="{B747B8F8-BB48-4C8A-BAE8-BC6E5851B0B0}" srcOrd="1" destOrd="0" presId="urn:microsoft.com/office/officeart/2005/8/layout/orgChart1"/>
    <dgm:cxn modelId="{B328E9C2-B32A-4825-A0FF-5F908C100D38}" type="presParOf" srcId="{6DAF89AF-88DC-4B51-9CCF-1E6CF72F71E8}" destId="{62CE32DA-4C6E-447B-B22E-3DADB5D774E0}" srcOrd="1" destOrd="0" presId="urn:microsoft.com/office/officeart/2005/8/layout/orgChart1"/>
    <dgm:cxn modelId="{24283164-0C8A-464F-A578-2C33C67192A5}" type="presParOf" srcId="{62CE32DA-4C6E-447B-B22E-3DADB5D774E0}" destId="{A2D2ECE1-AF75-4BD3-913D-27580A8097FE}" srcOrd="0" destOrd="0" presId="urn:microsoft.com/office/officeart/2005/8/layout/orgChart1"/>
    <dgm:cxn modelId="{5D447F85-F38F-4A5A-AE37-C03CE1FA7616}" type="presParOf" srcId="{62CE32DA-4C6E-447B-B22E-3DADB5D774E0}" destId="{D2E5B34B-36E1-41D4-A143-920A7FA65A37}" srcOrd="1" destOrd="0" presId="urn:microsoft.com/office/officeart/2005/8/layout/orgChart1"/>
    <dgm:cxn modelId="{8CBD6C22-9A9F-4C8B-87B3-CBDDE07FD281}" type="presParOf" srcId="{D2E5B34B-36E1-41D4-A143-920A7FA65A37}" destId="{B1E17611-EC54-41C0-901A-9FC717258E40}" srcOrd="0" destOrd="0" presId="urn:microsoft.com/office/officeart/2005/8/layout/orgChart1"/>
    <dgm:cxn modelId="{D21B8C81-7D0A-4DCD-B860-A84CCB7B9B01}" type="presParOf" srcId="{B1E17611-EC54-41C0-901A-9FC717258E40}" destId="{C0B9065A-C992-49D9-A11C-44D666A1396B}" srcOrd="0" destOrd="0" presId="urn:microsoft.com/office/officeart/2005/8/layout/orgChart1"/>
    <dgm:cxn modelId="{20BB1FB1-B4B7-4466-889A-6D3B0559E719}" type="presParOf" srcId="{B1E17611-EC54-41C0-901A-9FC717258E40}" destId="{5D6E6075-35EF-431B-BE61-04897E5B9550}" srcOrd="1" destOrd="0" presId="urn:microsoft.com/office/officeart/2005/8/layout/orgChart1"/>
    <dgm:cxn modelId="{A28FE4C9-EE61-4538-9D3E-BAB008E727DC}" type="presParOf" srcId="{D2E5B34B-36E1-41D4-A143-920A7FA65A37}" destId="{81B94483-572F-47F3-BE0F-CA8874DE2F84}" srcOrd="1" destOrd="0" presId="urn:microsoft.com/office/officeart/2005/8/layout/orgChart1"/>
    <dgm:cxn modelId="{E215FF5A-006A-4922-8D2D-0E78672F313A}" type="presParOf" srcId="{D2E5B34B-36E1-41D4-A143-920A7FA65A37}" destId="{53D899CD-DC52-40C7-9BCA-C27224BEE747}" srcOrd="2" destOrd="0" presId="urn:microsoft.com/office/officeart/2005/8/layout/orgChart1"/>
    <dgm:cxn modelId="{125611D4-B9DA-4D9B-A8BC-B39750091F35}" type="presParOf" srcId="{62CE32DA-4C6E-447B-B22E-3DADB5D774E0}" destId="{9AF49C38-1A9F-4786-9E14-D777B2B10513}" srcOrd="2" destOrd="0" presId="urn:microsoft.com/office/officeart/2005/8/layout/orgChart1"/>
    <dgm:cxn modelId="{B1C451E8-BD96-4E86-87DE-5FAF9D17D53B}" type="presParOf" srcId="{62CE32DA-4C6E-447B-B22E-3DADB5D774E0}" destId="{DE503F5C-432B-4918-82FE-89ACBD898639}" srcOrd="3" destOrd="0" presId="urn:microsoft.com/office/officeart/2005/8/layout/orgChart1"/>
    <dgm:cxn modelId="{5A13742C-C6B0-4F2C-BED5-4B0F5B14DE1C}" type="presParOf" srcId="{DE503F5C-432B-4918-82FE-89ACBD898639}" destId="{5399C6B1-81D0-4131-BC57-43C841D081AD}" srcOrd="0" destOrd="0" presId="urn:microsoft.com/office/officeart/2005/8/layout/orgChart1"/>
    <dgm:cxn modelId="{DCB2EE16-B435-4E1B-B8FE-6D5AEC26934A}" type="presParOf" srcId="{5399C6B1-81D0-4131-BC57-43C841D081AD}" destId="{568BA8BB-5C8A-45A2-840C-30474A406792}" srcOrd="0" destOrd="0" presId="urn:microsoft.com/office/officeart/2005/8/layout/orgChart1"/>
    <dgm:cxn modelId="{908499B1-F3DB-452B-8FA4-7406797C46A4}" type="presParOf" srcId="{5399C6B1-81D0-4131-BC57-43C841D081AD}" destId="{21265E11-0849-4479-BA68-1798E570E441}" srcOrd="1" destOrd="0" presId="urn:microsoft.com/office/officeart/2005/8/layout/orgChart1"/>
    <dgm:cxn modelId="{8D43B80E-F393-4EEC-8A8B-8BE601033D00}" type="presParOf" srcId="{DE503F5C-432B-4918-82FE-89ACBD898639}" destId="{87AB3904-7DBF-4F4D-A134-48D31E8A113C}" srcOrd="1" destOrd="0" presId="urn:microsoft.com/office/officeart/2005/8/layout/orgChart1"/>
    <dgm:cxn modelId="{0C6E0255-1F34-4DED-B189-9BF3978B7834}" type="presParOf" srcId="{DE503F5C-432B-4918-82FE-89ACBD898639}" destId="{42D16DFC-1A2C-4979-8E1E-59475FBC09E2}" srcOrd="2" destOrd="0" presId="urn:microsoft.com/office/officeart/2005/8/layout/orgChart1"/>
    <dgm:cxn modelId="{F03F79AD-8694-4AB6-8BA3-D55ED020343A}" type="presParOf" srcId="{62CE32DA-4C6E-447B-B22E-3DADB5D774E0}" destId="{959C6A92-97C1-466A-8EFC-FE2CFD6742F2}" srcOrd="4" destOrd="0" presId="urn:microsoft.com/office/officeart/2005/8/layout/orgChart1"/>
    <dgm:cxn modelId="{6F542605-B4E4-4F85-A8F3-514CD15D16AF}" type="presParOf" srcId="{62CE32DA-4C6E-447B-B22E-3DADB5D774E0}" destId="{57E6D2AE-74AE-4A5B-B0E1-11AF075B524B}" srcOrd="5" destOrd="0" presId="urn:microsoft.com/office/officeart/2005/8/layout/orgChart1"/>
    <dgm:cxn modelId="{C02FDD0D-0DDE-41B0-BDCC-8A8C25435FFF}" type="presParOf" srcId="{57E6D2AE-74AE-4A5B-B0E1-11AF075B524B}" destId="{A921AAA3-7EF9-4D85-B863-1C250C787599}" srcOrd="0" destOrd="0" presId="urn:microsoft.com/office/officeart/2005/8/layout/orgChart1"/>
    <dgm:cxn modelId="{9185A269-28ED-46E7-A699-A5D7DDBD18A3}" type="presParOf" srcId="{A921AAA3-7EF9-4D85-B863-1C250C787599}" destId="{D4E94866-27D7-490D-8FBB-D3D6EADA23E4}" srcOrd="0" destOrd="0" presId="urn:microsoft.com/office/officeart/2005/8/layout/orgChart1"/>
    <dgm:cxn modelId="{646AD6B1-41FD-4181-A636-47D28ADCB946}" type="presParOf" srcId="{A921AAA3-7EF9-4D85-B863-1C250C787599}" destId="{05FE95D9-394C-465B-B7C6-3F0D27951DE0}" srcOrd="1" destOrd="0" presId="urn:microsoft.com/office/officeart/2005/8/layout/orgChart1"/>
    <dgm:cxn modelId="{A5F8A13D-216F-409D-968D-DF01F590FD97}" type="presParOf" srcId="{57E6D2AE-74AE-4A5B-B0E1-11AF075B524B}" destId="{4F1E1823-40E9-4634-B69F-A1E5917646FD}" srcOrd="1" destOrd="0" presId="urn:microsoft.com/office/officeart/2005/8/layout/orgChart1"/>
    <dgm:cxn modelId="{38AB016B-B0C5-4951-80D8-96DF78614065}" type="presParOf" srcId="{57E6D2AE-74AE-4A5B-B0E1-11AF075B524B}" destId="{D030961B-B851-42DB-BADE-1DBBF4808431}" srcOrd="2" destOrd="0" presId="urn:microsoft.com/office/officeart/2005/8/layout/orgChart1"/>
    <dgm:cxn modelId="{6E0A1B4C-E109-4B9D-92A3-2B36FB7783C1}" type="presParOf" srcId="{62CE32DA-4C6E-447B-B22E-3DADB5D774E0}" destId="{5A2CEBFC-FD66-4848-BD65-5885896ED7B1}" srcOrd="6" destOrd="0" presId="urn:microsoft.com/office/officeart/2005/8/layout/orgChart1"/>
    <dgm:cxn modelId="{765AE5E8-080B-4006-91AB-41CB8B845C0F}" type="presParOf" srcId="{62CE32DA-4C6E-447B-B22E-3DADB5D774E0}" destId="{0581B741-72B6-4092-9824-A389498EB040}" srcOrd="7" destOrd="0" presId="urn:microsoft.com/office/officeart/2005/8/layout/orgChart1"/>
    <dgm:cxn modelId="{B22F5752-3314-4A66-9BB8-46C01D19DF17}" type="presParOf" srcId="{0581B741-72B6-4092-9824-A389498EB040}" destId="{D79B06C0-E15D-40D5-8AB8-3A54060CA507}" srcOrd="0" destOrd="0" presId="urn:microsoft.com/office/officeart/2005/8/layout/orgChart1"/>
    <dgm:cxn modelId="{E0F27A63-EFAA-415D-A8E7-4AD58D0AE7F6}" type="presParOf" srcId="{D79B06C0-E15D-40D5-8AB8-3A54060CA507}" destId="{C1C8ED8E-FAAD-4439-8A73-AD16656FEF09}" srcOrd="0" destOrd="0" presId="urn:microsoft.com/office/officeart/2005/8/layout/orgChart1"/>
    <dgm:cxn modelId="{52C081E5-DF78-455E-9896-43530CBD1A5C}" type="presParOf" srcId="{D79B06C0-E15D-40D5-8AB8-3A54060CA507}" destId="{59308862-4DB6-4E34-8F92-4D339EDCDDEF}" srcOrd="1" destOrd="0" presId="urn:microsoft.com/office/officeart/2005/8/layout/orgChart1"/>
    <dgm:cxn modelId="{A8F12417-8039-4F23-A530-697E1B29D2EF}" type="presParOf" srcId="{0581B741-72B6-4092-9824-A389498EB040}" destId="{8EC68541-F9B8-4F55-8D80-61BA9061A43B}" srcOrd="1" destOrd="0" presId="urn:microsoft.com/office/officeart/2005/8/layout/orgChart1"/>
    <dgm:cxn modelId="{388E0748-57B3-44A7-A92C-C29845890173}" type="presParOf" srcId="{0581B741-72B6-4092-9824-A389498EB040}" destId="{145620C0-4ADB-4E0A-B7BF-595BA72D473D}" srcOrd="2" destOrd="0" presId="urn:microsoft.com/office/officeart/2005/8/layout/orgChart1"/>
    <dgm:cxn modelId="{3E6C6C69-19D1-4567-9514-DC11227259BC}" type="presParOf" srcId="{62CE32DA-4C6E-447B-B22E-3DADB5D774E0}" destId="{9215F503-9CAD-4523-ADBE-D280E0AFF1DF}" srcOrd="8" destOrd="0" presId="urn:microsoft.com/office/officeart/2005/8/layout/orgChart1"/>
    <dgm:cxn modelId="{CE8A4369-FB86-4D5D-B9EA-C855D0CBF352}" type="presParOf" srcId="{62CE32DA-4C6E-447B-B22E-3DADB5D774E0}" destId="{F09B2330-AD0F-40EA-8A7B-BCA3DBC8F3AC}" srcOrd="9" destOrd="0" presId="urn:microsoft.com/office/officeart/2005/8/layout/orgChart1"/>
    <dgm:cxn modelId="{97857E2F-27D3-4E57-B54F-68C6D1FF1BF3}" type="presParOf" srcId="{F09B2330-AD0F-40EA-8A7B-BCA3DBC8F3AC}" destId="{44A7CF34-4572-4545-B00B-2A6D9C1CBE03}" srcOrd="0" destOrd="0" presId="urn:microsoft.com/office/officeart/2005/8/layout/orgChart1"/>
    <dgm:cxn modelId="{DEAE92BD-2580-4162-9CA5-1C7D972F207A}" type="presParOf" srcId="{44A7CF34-4572-4545-B00B-2A6D9C1CBE03}" destId="{90A827FF-A30F-4ADB-93E9-0947B37F8A11}" srcOrd="0" destOrd="0" presId="urn:microsoft.com/office/officeart/2005/8/layout/orgChart1"/>
    <dgm:cxn modelId="{3B4DCA24-DA0E-46BE-AEA4-CEA57653C335}" type="presParOf" srcId="{44A7CF34-4572-4545-B00B-2A6D9C1CBE03}" destId="{CD7DE8ED-C9B8-4207-8C04-1C9C25DD86D6}" srcOrd="1" destOrd="0" presId="urn:microsoft.com/office/officeart/2005/8/layout/orgChart1"/>
    <dgm:cxn modelId="{841BBEB9-7170-4A24-8BA9-5AE2C412C131}" type="presParOf" srcId="{F09B2330-AD0F-40EA-8A7B-BCA3DBC8F3AC}" destId="{1B5DEEFB-5470-4787-A789-26E7B01C4F84}" srcOrd="1" destOrd="0" presId="urn:microsoft.com/office/officeart/2005/8/layout/orgChart1"/>
    <dgm:cxn modelId="{3139B7F2-22FA-4643-90F2-F0BCC70BB393}" type="presParOf" srcId="{F09B2330-AD0F-40EA-8A7B-BCA3DBC8F3AC}" destId="{A426DA03-A2B2-451C-9D65-5CF9833CC6DC}" srcOrd="2" destOrd="0" presId="urn:microsoft.com/office/officeart/2005/8/layout/orgChart1"/>
    <dgm:cxn modelId="{070A4854-FB65-4611-94AE-33621128C2CC}" type="presParOf" srcId="{6DAF89AF-88DC-4B51-9CCF-1E6CF72F71E8}" destId="{8AAD495F-7912-48A6-AF7E-09EFD7C79B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7</cp:revision>
  <cp:lastPrinted>2012-12-06T06:51:00Z</cp:lastPrinted>
  <dcterms:created xsi:type="dcterms:W3CDTF">2012-12-04T04:55:00Z</dcterms:created>
  <dcterms:modified xsi:type="dcterms:W3CDTF">2012-12-06T06:52:00Z</dcterms:modified>
</cp:coreProperties>
</file>