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8E4FB7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Pr="003B2083" w:rsidRDefault="008E4FB7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bookmarkStart w:id="0" w:name="_GoBack"/>
            <w:bookmarkEnd w:id="0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E4FB7" w:rsidRPr="00C94AB5" w:rsidRDefault="008E4FB7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E4FB7" w:rsidRPr="00C94AB5" w:rsidRDefault="008E4FB7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8E4FB7" w:rsidRPr="00584E5D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E4FB7" w:rsidRPr="00601795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E4FB7" w:rsidRPr="00601795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E4FB7" w:rsidRPr="0082418E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E4FB7" w:rsidRPr="003B2083" w:rsidRDefault="008E4FB7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Default="008E4FB7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o:ole="" fillcolor="window">
                  <v:imagedata r:id="rId5" o:title=""/>
                </v:shape>
                <o:OLEObject Type="Embed" ProgID="Word.Picture.8" ShapeID="_x0000_i1025" DrawAspect="Content" ObjectID="_1497431699" r:id="rId6"/>
              </w:object>
            </w:r>
          </w:p>
          <w:p w:rsidR="008E4FB7" w:rsidRDefault="008E4FB7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Pr="00DD5A40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E4FB7" w:rsidRPr="00DD5A40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E4FB7" w:rsidRDefault="008E4FB7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E4FB7" w:rsidRDefault="008E4FB7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E4FB7" w:rsidRDefault="008E4FB7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E4FB7" w:rsidRPr="00601795" w:rsidRDefault="008E4FB7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E4FB7" w:rsidRPr="00601795" w:rsidRDefault="008E4FB7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E4FB7" w:rsidRPr="00832969" w:rsidRDefault="008E4FB7" w:rsidP="008E4FB7">
      <w:pPr>
        <w:rPr>
          <w:b/>
        </w:rPr>
      </w:pPr>
    </w:p>
    <w:p w:rsidR="008E4FB7" w:rsidRPr="00832969" w:rsidRDefault="008E4FB7" w:rsidP="008E4FB7">
      <w:r w:rsidRPr="00832969">
        <w:rPr>
          <w:rFonts w:ascii="Lucida Sans Unicode" w:hAnsi="Lucida Sans Unicode" w:cs="Lucida Sans Unicode"/>
          <w:lang w:val="be-BY"/>
        </w:rPr>
        <w:t xml:space="preserve">БОЙОРОҠ                                                                          </w:t>
      </w:r>
      <w:r w:rsidRPr="00832969">
        <w:t>РАСПОРЯЖЕНИЕ</w:t>
      </w:r>
    </w:p>
    <w:p w:rsidR="008E4FB7" w:rsidRDefault="008E4FB7" w:rsidP="008E4FB7"/>
    <w:p w:rsidR="008E4FB7" w:rsidRDefault="008E4FB7" w:rsidP="008E4FB7">
      <w:pPr>
        <w:jc w:val="both"/>
      </w:pPr>
    </w:p>
    <w:p w:rsidR="008E4FB7" w:rsidRDefault="00516865" w:rsidP="008E4FB7">
      <w:pPr>
        <w:jc w:val="both"/>
      </w:pPr>
      <w:r>
        <w:t>1 июнь</w:t>
      </w:r>
      <w:r w:rsidR="008E4FB7" w:rsidRPr="00A4503B">
        <w:t xml:space="preserve">  2015 </w:t>
      </w:r>
      <w:proofErr w:type="spellStart"/>
      <w:r w:rsidR="008E4FB7" w:rsidRPr="00A4503B">
        <w:t>йыл</w:t>
      </w:r>
      <w:proofErr w:type="spellEnd"/>
      <w:r w:rsidR="008E4FB7" w:rsidRPr="00A4503B">
        <w:t xml:space="preserve">                          </w:t>
      </w:r>
      <w:r>
        <w:t xml:space="preserve">           № 49</w:t>
      </w:r>
      <w:r w:rsidR="008E4FB7" w:rsidRPr="00A4503B">
        <w:t xml:space="preserve">               </w:t>
      </w:r>
      <w:r w:rsidR="008E4FB7">
        <w:t xml:space="preserve">      </w:t>
      </w:r>
      <w:r>
        <w:t xml:space="preserve">       </w:t>
      </w:r>
      <w:r w:rsidR="008E4FB7">
        <w:t xml:space="preserve">      </w:t>
      </w:r>
      <w:r w:rsidR="008E4FB7" w:rsidRPr="00A4503B">
        <w:t xml:space="preserve"> </w:t>
      </w:r>
      <w:r>
        <w:t>1 июня</w:t>
      </w:r>
      <w:r w:rsidR="008E4FB7">
        <w:t xml:space="preserve">  2015</w:t>
      </w:r>
      <w:r w:rsidR="008E4FB7" w:rsidRPr="00A4503B">
        <w:t xml:space="preserve"> года</w:t>
      </w:r>
    </w:p>
    <w:p w:rsidR="008E4FB7" w:rsidRPr="00A4503B" w:rsidRDefault="008E4FB7" w:rsidP="008E4FB7">
      <w:pPr>
        <w:jc w:val="both"/>
      </w:pPr>
    </w:p>
    <w:p w:rsidR="00516865" w:rsidRDefault="00516865" w:rsidP="00516865">
      <w:pPr>
        <w:jc w:val="center"/>
      </w:pPr>
    </w:p>
    <w:p w:rsidR="00516865" w:rsidRDefault="00516865" w:rsidP="00516865">
      <w:pPr>
        <w:pStyle w:val="a8"/>
        <w:jc w:val="both"/>
        <w:rPr>
          <w:lang w:val="ru-RU"/>
        </w:rPr>
      </w:pPr>
      <w:r>
        <w:t xml:space="preserve">          В соответствии с порядком оформления прав пользования муниципальным имуществом сельского поселения Михайловский сельсовет  муниципального района Бижбулякский район РБ от 10 июля 2010 года №75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 xml:space="preserve">руководствуясь п.3 ст.17.1 </w:t>
      </w:r>
      <w:r>
        <w:t>Закона «О защите конкуренции»</w:t>
      </w:r>
      <w:r>
        <w:rPr>
          <w:lang w:val="ru-RU"/>
        </w:rPr>
        <w:t xml:space="preserve"> и на основании заявления и.о.главного врача Государственного бюджетного учреждения здравоохранения Республики Башкортостан </w:t>
      </w:r>
      <w:proofErr w:type="spellStart"/>
      <w:r>
        <w:rPr>
          <w:lang w:val="ru-RU"/>
        </w:rPr>
        <w:t>Бижбулякская</w:t>
      </w:r>
      <w:proofErr w:type="spellEnd"/>
      <w:r>
        <w:rPr>
          <w:lang w:val="ru-RU"/>
        </w:rPr>
        <w:t xml:space="preserve"> центральная районная больница:</w:t>
      </w:r>
    </w:p>
    <w:p w:rsidR="00516865" w:rsidRDefault="00516865" w:rsidP="00516865">
      <w:pPr>
        <w:pStyle w:val="a8"/>
        <w:ind w:firstLine="708"/>
        <w:jc w:val="both"/>
        <w:rPr>
          <w:color w:val="000000"/>
        </w:rPr>
      </w:pPr>
      <w:r>
        <w:t xml:space="preserve">1. Предоставить в аренду </w:t>
      </w:r>
      <w:r w:rsidRPr="00E67613">
        <w:t>Государственному бюджетному учреждению здравоохранения Республики Башкортостан Бижбулякская центральная районная больница</w:t>
      </w:r>
      <w:r>
        <w:t xml:space="preserve"> нежилые помещения в одноэтажном кирпичном здании, расположенное по адресу: РБ, Бижбулякский район, с Кожай-Икские Вершины</w:t>
      </w:r>
      <w:r w:rsidRPr="006B6CB8">
        <w:t>,</w:t>
      </w:r>
      <w:r>
        <w:t xml:space="preserve"> ул.Шоссейная, 6/2, </w:t>
      </w:r>
      <w:r w:rsidRPr="006B6CB8">
        <w:t xml:space="preserve">площадью </w:t>
      </w:r>
      <w:r>
        <w:t>55</w:t>
      </w:r>
      <w:r w:rsidRPr="006B6CB8">
        <w:t xml:space="preserve"> кв.м,</w:t>
      </w:r>
      <w:r>
        <w:t>, для использования в целях:</w:t>
      </w:r>
      <w:r>
        <w:rPr>
          <w:b/>
        </w:rPr>
        <w:t xml:space="preserve"> размещени</w:t>
      </w:r>
      <w:r>
        <w:rPr>
          <w:b/>
          <w:lang w:val="ru-RU"/>
        </w:rPr>
        <w:t>е</w:t>
      </w:r>
      <w:r>
        <w:rPr>
          <w:b/>
        </w:rPr>
        <w:t xml:space="preserve"> фельдшерско-акушерского пункта</w:t>
      </w:r>
      <w:r>
        <w:rPr>
          <w:b/>
          <w:bCs/>
        </w:rPr>
        <w:t xml:space="preserve">, </w:t>
      </w:r>
      <w:r>
        <w:rPr>
          <w:bCs/>
        </w:rPr>
        <w:t xml:space="preserve">на </w:t>
      </w:r>
      <w:r>
        <w:rPr>
          <w:bCs/>
          <w:color w:val="000000"/>
        </w:rPr>
        <w:t>срок с</w:t>
      </w:r>
      <w:r>
        <w:rPr>
          <w:color w:val="000000"/>
        </w:rPr>
        <w:t xml:space="preserve"> 0</w:t>
      </w:r>
      <w:r>
        <w:rPr>
          <w:color w:val="000000"/>
          <w:lang w:val="ru-RU"/>
        </w:rPr>
        <w:t>1</w:t>
      </w:r>
      <w:r>
        <w:rPr>
          <w:color w:val="000000"/>
        </w:rPr>
        <w:t>.</w:t>
      </w:r>
      <w:r>
        <w:rPr>
          <w:color w:val="000000"/>
          <w:lang w:val="ru-RU"/>
        </w:rPr>
        <w:t>06</w:t>
      </w:r>
      <w:r>
        <w:rPr>
          <w:color w:val="000000"/>
        </w:rPr>
        <w:t>.201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 года по 3</w:t>
      </w:r>
      <w:r>
        <w:rPr>
          <w:color w:val="000000"/>
          <w:lang w:val="ru-RU"/>
        </w:rPr>
        <w:t>0</w:t>
      </w:r>
      <w:r>
        <w:rPr>
          <w:color w:val="000000"/>
        </w:rPr>
        <w:t>.0</w:t>
      </w:r>
      <w:r>
        <w:rPr>
          <w:color w:val="000000"/>
          <w:lang w:val="ru-RU"/>
        </w:rPr>
        <w:t>4</w:t>
      </w:r>
      <w:r>
        <w:rPr>
          <w:color w:val="000000"/>
        </w:rPr>
        <w:t>.201</w:t>
      </w:r>
      <w:r>
        <w:rPr>
          <w:color w:val="000000"/>
          <w:lang w:val="ru-RU"/>
        </w:rPr>
        <w:t>6</w:t>
      </w:r>
      <w:r>
        <w:rPr>
          <w:color w:val="000000"/>
        </w:rPr>
        <w:t xml:space="preserve"> года.</w:t>
      </w:r>
    </w:p>
    <w:p w:rsidR="00516865" w:rsidRDefault="00516865" w:rsidP="0051686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ED518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Республики Башкортостан </w:t>
      </w:r>
      <w:proofErr w:type="spellStart"/>
      <w:r w:rsidRPr="00ED518B">
        <w:rPr>
          <w:rFonts w:ascii="Times New Roman" w:hAnsi="Times New Roman" w:cs="Times New Roman"/>
          <w:sz w:val="28"/>
          <w:szCs w:val="28"/>
        </w:rPr>
        <w:t>Бижбулякская</w:t>
      </w:r>
      <w:proofErr w:type="spellEnd"/>
      <w:r w:rsidRPr="00ED518B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Pr="00CA49C5">
        <w:rPr>
          <w:rFonts w:ascii="Times New Roman" w:hAnsi="Times New Roman" w:cs="Times New Roman"/>
          <w:sz w:val="28"/>
          <w:szCs w:val="28"/>
        </w:rPr>
        <w:t xml:space="preserve"> заключить договор аренды</w:t>
      </w:r>
      <w:r w:rsidRPr="00ED518B">
        <w:t xml:space="preserve"> </w:t>
      </w:r>
      <w:r w:rsidRPr="00ED518B">
        <w:rPr>
          <w:rFonts w:ascii="Times New Roman" w:hAnsi="Times New Roman" w:cs="Times New Roman"/>
          <w:sz w:val="28"/>
          <w:szCs w:val="28"/>
        </w:rPr>
        <w:t>без права выкупа</w:t>
      </w:r>
      <w:r w:rsidRPr="00CA49C5">
        <w:rPr>
          <w:rFonts w:ascii="Times New Roman" w:hAnsi="Times New Roman" w:cs="Times New Roman"/>
          <w:sz w:val="28"/>
          <w:szCs w:val="28"/>
        </w:rPr>
        <w:t xml:space="preserve"> с Комитетом по управлению собственностью </w:t>
      </w:r>
      <w:proofErr w:type="spellStart"/>
      <w:r w:rsidRPr="00CA49C5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CA49C5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CA49C5">
        <w:rPr>
          <w:rFonts w:ascii="Times New Roman" w:hAnsi="Times New Roman" w:cs="Times New Roman"/>
          <w:sz w:val="28"/>
          <w:szCs w:val="28"/>
        </w:rPr>
        <w:t>Бижбулякскому</w:t>
      </w:r>
      <w:proofErr w:type="spellEnd"/>
      <w:r w:rsidRPr="00CA49C5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865" w:rsidRDefault="00516865" w:rsidP="0051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704A" w:rsidRDefault="006E704A" w:rsidP="006E704A">
      <w:pPr>
        <w:jc w:val="both"/>
        <w:rPr>
          <w:color w:val="000000"/>
        </w:rPr>
      </w:pPr>
    </w:p>
    <w:p w:rsidR="008E4FB7" w:rsidRPr="006E704A" w:rsidRDefault="008E4FB7" w:rsidP="006E704A">
      <w:pPr>
        <w:jc w:val="both"/>
        <w:rPr>
          <w:color w:val="000000"/>
        </w:rPr>
      </w:pPr>
    </w:p>
    <w:p w:rsidR="006E704A" w:rsidRPr="006E704A" w:rsidRDefault="006E704A" w:rsidP="006E704A">
      <w:pPr>
        <w:jc w:val="both"/>
      </w:pPr>
      <w:r w:rsidRPr="006E704A">
        <w:rPr>
          <w:color w:val="000000"/>
        </w:rPr>
        <w:t xml:space="preserve">Глава сельского поселения                                          </w:t>
      </w:r>
      <w:r>
        <w:rPr>
          <w:color w:val="000000"/>
        </w:rPr>
        <w:t xml:space="preserve">     </w:t>
      </w:r>
      <w:r w:rsidRPr="006E704A">
        <w:rPr>
          <w:color w:val="000000"/>
        </w:rPr>
        <w:t xml:space="preserve">  С.А.Никитин</w:t>
      </w:r>
    </w:p>
    <w:p w:rsidR="006E704A" w:rsidRDefault="006E704A" w:rsidP="006E704A">
      <w:pPr>
        <w:spacing w:before="100" w:beforeAutospacing="1" w:after="100" w:afterAutospacing="1"/>
        <w:jc w:val="right"/>
      </w:pPr>
    </w:p>
    <w:p w:rsidR="006E704A" w:rsidRDefault="006E704A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516865">
      <w:pPr>
        <w:spacing w:before="100" w:beforeAutospacing="1" w:after="100" w:afterAutospacing="1"/>
      </w:pPr>
    </w:p>
    <w:sectPr w:rsidR="008E4FB7" w:rsidSect="00952F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32"/>
    <w:rsid w:val="00016BB2"/>
    <w:rsid w:val="000B453C"/>
    <w:rsid w:val="000E373F"/>
    <w:rsid w:val="001C08E9"/>
    <w:rsid w:val="001E2A29"/>
    <w:rsid w:val="002A48A7"/>
    <w:rsid w:val="00376956"/>
    <w:rsid w:val="00393848"/>
    <w:rsid w:val="003D6B14"/>
    <w:rsid w:val="00516865"/>
    <w:rsid w:val="00533476"/>
    <w:rsid w:val="005B01E0"/>
    <w:rsid w:val="005F7189"/>
    <w:rsid w:val="006966BC"/>
    <w:rsid w:val="006E704A"/>
    <w:rsid w:val="00791218"/>
    <w:rsid w:val="007C15C3"/>
    <w:rsid w:val="008E4FB7"/>
    <w:rsid w:val="00952FCA"/>
    <w:rsid w:val="00A46395"/>
    <w:rsid w:val="00B61E0C"/>
    <w:rsid w:val="00BC5829"/>
    <w:rsid w:val="00C86F47"/>
    <w:rsid w:val="00D14AB4"/>
    <w:rsid w:val="00D97C32"/>
    <w:rsid w:val="00E83D57"/>
    <w:rsid w:val="00EC3375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E797-3CD8-4F34-BC86-F62A836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C3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E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7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952F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4FB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Nonformat">
    <w:name w:val="ConsNonformat"/>
    <w:rsid w:val="005168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8">
    <w:name w:val="Body Text"/>
    <w:basedOn w:val="a"/>
    <w:link w:val="a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rsid w:val="00516865"/>
    <w:rPr>
      <w:rFonts w:ascii="Times New Roman" w:eastAsia="Times New Roman" w:hAnsi="Times New Roman" w:cs="Times New Roman"/>
      <w:sz w:val="28"/>
      <w:szCs w:val="28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Борис</cp:lastModifiedBy>
  <cp:revision>2</cp:revision>
  <cp:lastPrinted>2015-05-05T04:37:00Z</cp:lastPrinted>
  <dcterms:created xsi:type="dcterms:W3CDTF">2015-07-03T07:29:00Z</dcterms:created>
  <dcterms:modified xsi:type="dcterms:W3CDTF">2015-07-03T07:29:00Z</dcterms:modified>
</cp:coreProperties>
</file>