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97" w:rsidRPr="00CE17C5" w:rsidRDefault="00376797" w:rsidP="00376797">
      <w:pPr>
        <w:spacing w:line="216" w:lineRule="auto"/>
        <w:jc w:val="both"/>
        <w:rPr>
          <w:sz w:val="24"/>
        </w:rPr>
      </w:pPr>
      <w:r w:rsidRPr="00CE17C5">
        <w:rPr>
          <w:sz w:val="24"/>
        </w:rPr>
        <w:t xml:space="preserve">                                                   </w:t>
      </w:r>
      <w:r w:rsidRPr="00CE17C5">
        <w:rPr>
          <w:sz w:val="24"/>
          <w:lang w:val="be-BY"/>
        </w:rPr>
        <w:t xml:space="preserve">              </w:t>
      </w:r>
      <w:r w:rsidRPr="00CE17C5">
        <w:rPr>
          <w:sz w:val="24"/>
        </w:rPr>
        <w:t xml:space="preserve"> </w:t>
      </w:r>
      <w:r w:rsidRPr="00CE17C5">
        <w:rPr>
          <w:sz w:val="24"/>
          <w:lang w:val="be-BY"/>
        </w:rPr>
        <w:t xml:space="preserve"> </w:t>
      </w:r>
      <w:r>
        <w:rPr>
          <w:sz w:val="24"/>
          <w:lang w:val="be-BY"/>
        </w:rPr>
        <w:t xml:space="preserve"> </w:t>
      </w:r>
      <w:r w:rsidRPr="00CE17C5">
        <w:rPr>
          <w:sz w:val="24"/>
        </w:rPr>
        <w:t>Приложение к  решению Совета</w:t>
      </w:r>
    </w:p>
    <w:p w:rsidR="00376797" w:rsidRPr="00CE17C5" w:rsidRDefault="00376797" w:rsidP="00376797">
      <w:pPr>
        <w:spacing w:line="216" w:lineRule="auto"/>
        <w:jc w:val="both"/>
        <w:rPr>
          <w:sz w:val="24"/>
          <w:lang w:val="be-BY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</w:t>
      </w:r>
      <w:r w:rsidRPr="00CE17C5">
        <w:rPr>
          <w:sz w:val="24"/>
        </w:rPr>
        <w:t xml:space="preserve"> </w:t>
      </w:r>
      <w:proofErr w:type="gramStart"/>
      <w:r w:rsidRPr="00CE17C5">
        <w:rPr>
          <w:sz w:val="24"/>
        </w:rPr>
        <w:t>сельского</w:t>
      </w:r>
      <w:proofErr w:type="gramEnd"/>
      <w:r w:rsidRPr="00CE17C5">
        <w:rPr>
          <w:sz w:val="24"/>
        </w:rPr>
        <w:t xml:space="preserve"> поселении </w:t>
      </w:r>
      <w:r w:rsidRPr="00CE17C5">
        <w:rPr>
          <w:sz w:val="24"/>
          <w:lang w:val="be-BY"/>
        </w:rPr>
        <w:t>Михайловский</w:t>
      </w:r>
      <w:r w:rsidRPr="00CE17C5">
        <w:rPr>
          <w:sz w:val="24"/>
        </w:rPr>
        <w:t xml:space="preserve"> </w:t>
      </w:r>
      <w:r w:rsidRPr="00CE17C5">
        <w:rPr>
          <w:sz w:val="24"/>
          <w:lang w:val="be-BY"/>
        </w:rPr>
        <w:t xml:space="preserve">   </w:t>
      </w:r>
    </w:p>
    <w:p w:rsidR="00376797" w:rsidRPr="00CE17C5" w:rsidRDefault="00376797" w:rsidP="00376797">
      <w:pPr>
        <w:spacing w:line="216" w:lineRule="auto"/>
        <w:jc w:val="both"/>
        <w:rPr>
          <w:sz w:val="24"/>
          <w:lang w:val="be-BY"/>
        </w:rPr>
      </w:pPr>
      <w:r w:rsidRPr="00CE17C5">
        <w:rPr>
          <w:sz w:val="24"/>
          <w:lang w:val="be-BY"/>
        </w:rPr>
        <w:t xml:space="preserve">                                                                    </w:t>
      </w:r>
      <w:r w:rsidRPr="00CE17C5">
        <w:rPr>
          <w:sz w:val="24"/>
        </w:rPr>
        <w:t xml:space="preserve">сельсовет муниципального района </w:t>
      </w:r>
    </w:p>
    <w:p w:rsidR="00376797" w:rsidRPr="00CE17C5" w:rsidRDefault="00376797" w:rsidP="00376797">
      <w:pPr>
        <w:spacing w:line="216" w:lineRule="auto"/>
        <w:jc w:val="both"/>
        <w:rPr>
          <w:sz w:val="24"/>
        </w:rPr>
      </w:pPr>
      <w:r w:rsidRPr="00CE17C5">
        <w:rPr>
          <w:sz w:val="24"/>
          <w:lang w:val="be-BY"/>
        </w:rPr>
        <w:t xml:space="preserve">                                                                    Бижбулякский </w:t>
      </w:r>
      <w:r w:rsidRPr="00CE17C5">
        <w:rPr>
          <w:sz w:val="24"/>
        </w:rPr>
        <w:t>район</w:t>
      </w:r>
    </w:p>
    <w:p w:rsidR="00376797" w:rsidRPr="00CE17C5" w:rsidRDefault="00376797" w:rsidP="00376797">
      <w:pPr>
        <w:spacing w:line="216" w:lineRule="auto"/>
        <w:jc w:val="both"/>
        <w:rPr>
          <w:sz w:val="24"/>
        </w:rPr>
      </w:pPr>
      <w:r w:rsidRPr="00CE17C5">
        <w:rPr>
          <w:sz w:val="24"/>
        </w:rPr>
        <w:t xml:space="preserve">                                         </w:t>
      </w:r>
      <w:r w:rsidRPr="00CE17C5">
        <w:rPr>
          <w:sz w:val="24"/>
          <w:lang w:val="be-BY"/>
        </w:rPr>
        <w:t xml:space="preserve">                          </w:t>
      </w:r>
      <w:r w:rsidRPr="00CE17C5">
        <w:rPr>
          <w:sz w:val="24"/>
        </w:rPr>
        <w:t xml:space="preserve"> Республики Башкортостан </w:t>
      </w:r>
    </w:p>
    <w:p w:rsidR="00376797" w:rsidRPr="00CE17C5" w:rsidRDefault="00376797" w:rsidP="00376797">
      <w:pPr>
        <w:spacing w:line="216" w:lineRule="auto"/>
        <w:ind w:left="4236"/>
        <w:jc w:val="both"/>
        <w:rPr>
          <w:sz w:val="24"/>
        </w:rPr>
      </w:pPr>
      <w:r w:rsidRPr="00CE17C5">
        <w:rPr>
          <w:sz w:val="24"/>
        </w:rPr>
        <w:t xml:space="preserve">от </w:t>
      </w:r>
      <w:r>
        <w:rPr>
          <w:sz w:val="24"/>
        </w:rPr>
        <w:t>14 июня</w:t>
      </w:r>
      <w:r w:rsidRPr="00CE17C5">
        <w:rPr>
          <w:sz w:val="24"/>
        </w:rPr>
        <w:t xml:space="preserve"> 201</w:t>
      </w:r>
      <w:r w:rsidRPr="00CE17C5">
        <w:rPr>
          <w:sz w:val="24"/>
          <w:lang w:val="be-BY"/>
        </w:rPr>
        <w:t>2</w:t>
      </w:r>
      <w:r w:rsidRPr="00CE17C5">
        <w:rPr>
          <w:sz w:val="24"/>
        </w:rPr>
        <w:t xml:space="preserve"> года №</w:t>
      </w:r>
      <w:r>
        <w:rPr>
          <w:sz w:val="24"/>
        </w:rPr>
        <w:t>24/03-03</w:t>
      </w:r>
    </w:p>
    <w:p w:rsidR="00376797" w:rsidRPr="00CE17C5" w:rsidRDefault="00376797" w:rsidP="00376797">
      <w:pPr>
        <w:jc w:val="both"/>
        <w:rPr>
          <w:sz w:val="24"/>
        </w:rPr>
      </w:pPr>
    </w:p>
    <w:p w:rsidR="00376797" w:rsidRPr="00CE17C5" w:rsidRDefault="00376797" w:rsidP="00376797">
      <w:pPr>
        <w:jc w:val="center"/>
        <w:rPr>
          <w:b/>
          <w:sz w:val="24"/>
        </w:rPr>
      </w:pPr>
      <w:r w:rsidRPr="00CE17C5">
        <w:rPr>
          <w:b/>
          <w:sz w:val="24"/>
        </w:rPr>
        <w:t>Правила</w:t>
      </w:r>
    </w:p>
    <w:p w:rsidR="00376797" w:rsidRPr="00CE17C5" w:rsidRDefault="00376797" w:rsidP="00376797">
      <w:pPr>
        <w:jc w:val="center"/>
        <w:rPr>
          <w:b/>
          <w:sz w:val="24"/>
          <w:lang w:val="be-BY"/>
        </w:rPr>
      </w:pPr>
      <w:r w:rsidRPr="00CE17C5">
        <w:rPr>
          <w:b/>
          <w:sz w:val="24"/>
        </w:rPr>
        <w:t xml:space="preserve">содержания домашних животных на  территории сельского  поселения </w:t>
      </w:r>
      <w:r w:rsidRPr="00CE17C5">
        <w:rPr>
          <w:b/>
          <w:sz w:val="24"/>
          <w:lang w:val="be-BY"/>
        </w:rPr>
        <w:t>Михайловский</w:t>
      </w:r>
      <w:r w:rsidRPr="00CE17C5">
        <w:rPr>
          <w:b/>
          <w:sz w:val="24"/>
        </w:rPr>
        <w:t xml:space="preserve">  сельсовет муниципального района  </w:t>
      </w:r>
      <w:r w:rsidRPr="00CE17C5">
        <w:rPr>
          <w:b/>
          <w:sz w:val="24"/>
          <w:lang w:val="be-BY"/>
        </w:rPr>
        <w:t>Бижбулякский</w:t>
      </w:r>
      <w:r w:rsidRPr="00CE17C5">
        <w:rPr>
          <w:b/>
          <w:sz w:val="24"/>
        </w:rPr>
        <w:t xml:space="preserve"> район Республики  Башкортостан</w:t>
      </w:r>
    </w:p>
    <w:p w:rsidR="00376797" w:rsidRPr="00CE17C5" w:rsidRDefault="00376797" w:rsidP="00376797">
      <w:pPr>
        <w:jc w:val="both"/>
        <w:rPr>
          <w:b/>
          <w:sz w:val="24"/>
          <w:lang w:val="be-BY"/>
        </w:rPr>
      </w:pP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1. Общие положения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1.1. 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1.2. В настоящих Правилах используются следующие понятия:</w:t>
      </w:r>
    </w:p>
    <w:p w:rsidR="00376797" w:rsidRPr="00CE17C5" w:rsidRDefault="00376797" w:rsidP="00376797">
      <w:pPr>
        <w:jc w:val="both"/>
        <w:rPr>
          <w:sz w:val="24"/>
        </w:rPr>
      </w:pPr>
      <w:proofErr w:type="gramStart"/>
      <w:r w:rsidRPr="00CE17C5">
        <w:rPr>
          <w:sz w:val="24"/>
        </w:rPr>
        <w:t>- Домашние животные (далее по тексту - животные), в том числе: крупнорогатый скот (коровы, быки, телята), свиньи, овцы, козы, лошади, домашняя птица (куры, утки, гуси, индейки).</w:t>
      </w:r>
      <w:proofErr w:type="gramEnd"/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- Безнадзорные животные - животные, безнадзорно перемещающиеся вне установленных мест без надзора собственника или уполномоченного лица.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- Потрава посевов сельскохозяйственных культур - последствия в виде гибели урожая, частичное или полное его количественное и качественное снижение, как-то зерновые, кормовые, технические, бахчевые, овощные и другие культуры, возделываемые в растениеводстве на посевных площадях.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1.3. Целью настоящих Правил является:</w:t>
      </w:r>
    </w:p>
    <w:p w:rsidR="00376797" w:rsidRPr="00CE17C5" w:rsidRDefault="00376797" w:rsidP="00376797">
      <w:pPr>
        <w:numPr>
          <w:ilvl w:val="0"/>
          <w:numId w:val="1"/>
        </w:numPr>
        <w:jc w:val="both"/>
        <w:rPr>
          <w:sz w:val="24"/>
        </w:rPr>
      </w:pPr>
      <w:r w:rsidRPr="00CE17C5">
        <w:rPr>
          <w:sz w:val="24"/>
        </w:rPr>
        <w:t xml:space="preserve">упорядочение содержания домашних животных на территории  сельского  поселения  </w:t>
      </w:r>
      <w:r w:rsidRPr="00CE17C5">
        <w:rPr>
          <w:sz w:val="24"/>
          <w:lang w:val="be-BY"/>
        </w:rPr>
        <w:t>Михайловский</w:t>
      </w:r>
      <w:r w:rsidRPr="00CE17C5">
        <w:rPr>
          <w:sz w:val="24"/>
        </w:rPr>
        <w:t xml:space="preserve">  сельсовет;</w:t>
      </w:r>
    </w:p>
    <w:p w:rsidR="00376797" w:rsidRPr="00CE17C5" w:rsidRDefault="00376797" w:rsidP="00376797">
      <w:pPr>
        <w:numPr>
          <w:ilvl w:val="0"/>
          <w:numId w:val="1"/>
        </w:numPr>
        <w:jc w:val="both"/>
        <w:rPr>
          <w:sz w:val="24"/>
        </w:rPr>
      </w:pPr>
      <w:r w:rsidRPr="00CE17C5">
        <w:rPr>
          <w:sz w:val="24"/>
        </w:rPr>
        <w:t xml:space="preserve"> обеспечение проведения профилактических мероприятий по предупреждению заболеваний животных бешенством и другими болезнями;</w:t>
      </w:r>
    </w:p>
    <w:p w:rsidR="00376797" w:rsidRPr="00CE17C5" w:rsidRDefault="00376797" w:rsidP="00376797">
      <w:pPr>
        <w:numPr>
          <w:ilvl w:val="0"/>
          <w:numId w:val="1"/>
        </w:numPr>
        <w:jc w:val="both"/>
        <w:rPr>
          <w:sz w:val="24"/>
        </w:rPr>
      </w:pPr>
      <w:r w:rsidRPr="00CE17C5">
        <w:rPr>
          <w:sz w:val="24"/>
        </w:rPr>
        <w:t xml:space="preserve"> создание условий, исключающих потраву посевов, зеленых насаждений, улиц </w:t>
      </w:r>
      <w:proofErr w:type="gramStart"/>
      <w:r w:rsidRPr="00CE17C5">
        <w:rPr>
          <w:sz w:val="24"/>
        </w:rPr>
        <w:t>с</w:t>
      </w:r>
      <w:proofErr w:type="gramEnd"/>
      <w:r w:rsidRPr="00CE17C5">
        <w:rPr>
          <w:sz w:val="24"/>
        </w:rPr>
        <w:t xml:space="preserve">. </w:t>
      </w:r>
      <w:proofErr w:type="gramStart"/>
      <w:r w:rsidRPr="00CE17C5">
        <w:rPr>
          <w:sz w:val="24"/>
          <w:lang w:val="be-BY"/>
        </w:rPr>
        <w:t>Михайловка</w:t>
      </w:r>
      <w:proofErr w:type="gramEnd"/>
      <w:r w:rsidRPr="00CE17C5">
        <w:rPr>
          <w:sz w:val="24"/>
        </w:rPr>
        <w:t xml:space="preserve"> и других населенных пунктов сельского поселения, порчу, снижение количества и качества, находящегося в поле урожая сельскохозяйственных культур;</w:t>
      </w:r>
    </w:p>
    <w:p w:rsidR="00376797" w:rsidRPr="00CE17C5" w:rsidRDefault="00376797" w:rsidP="00376797">
      <w:pPr>
        <w:numPr>
          <w:ilvl w:val="0"/>
          <w:numId w:val="1"/>
        </w:numPr>
        <w:jc w:val="both"/>
        <w:rPr>
          <w:sz w:val="24"/>
        </w:rPr>
      </w:pPr>
      <w:r w:rsidRPr="00CE17C5">
        <w:rPr>
          <w:sz w:val="24"/>
        </w:rPr>
        <w:t xml:space="preserve"> причинение вреда здоровью людей и ущерба имуществу физических и юридических лиц;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1.4.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2. Права владельца животного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 xml:space="preserve">2.1. Все граждане, проживающие на территории сельского  поселения  </w:t>
      </w:r>
      <w:r w:rsidRPr="00CE17C5">
        <w:rPr>
          <w:sz w:val="24"/>
          <w:lang w:val="be-BY"/>
        </w:rPr>
        <w:t>Михайловский</w:t>
      </w:r>
      <w:r w:rsidRPr="00CE17C5">
        <w:rPr>
          <w:sz w:val="24"/>
        </w:rPr>
        <w:t xml:space="preserve">  сельсовет, вправе выращивать и содержать домашних животных.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2.2. Любое животное, являющееся собственностью владельца, как всякая собственность, охраняется законом.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2.3. Животное может быть изъято у владельца только по решению суда или в ином порядке в случаях, предусмотренных действующим законодательством, настоящими Правилами.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3. Обязанности владельца животного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3.1. Содержание животных разрешается только в предназначенных для этих целей помещениях.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lastRenderedPageBreak/>
        <w:t>3.2. Владелец обязан поддерживать надлежащее санитарное состояние помещения для содержания животного и прилагающей территории.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3.3. Владелец животного, которое причинило какую-либо травму человеку или животному, обязан сообщить об этом в ветеринарное учреждение и предоставить животное для осмотра.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4. Порядок выпаса животных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4.1. Выпас (выгул) животных (скота) производится только в местах определенных администрацией  сельского  поселения  или на пустырях за пределами жилой зоны населенного пункта.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4.2. Свободный выпас (выгул) животных вне мест содержания и вне отведенных для этого мест запрещается.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 xml:space="preserve">4.3. </w:t>
      </w:r>
      <w:r w:rsidRPr="00CE17C5">
        <w:rPr>
          <w:color w:val="000000"/>
          <w:sz w:val="24"/>
        </w:rPr>
        <w:t>В весенне-летний (пастбищный) период устанавливается следующий порядок содержания скота:</w:t>
      </w:r>
    </w:p>
    <w:p w:rsidR="00376797" w:rsidRPr="00CE17C5" w:rsidRDefault="00376797" w:rsidP="00376797">
      <w:pPr>
        <w:shd w:val="clear" w:color="auto" w:fill="FFFFFF"/>
        <w:ind w:left="6" w:firstLine="561"/>
        <w:jc w:val="both"/>
        <w:rPr>
          <w:color w:val="000000"/>
          <w:sz w:val="24"/>
        </w:rPr>
      </w:pPr>
      <w:r w:rsidRPr="00CE17C5">
        <w:rPr>
          <w:color w:val="000000"/>
          <w:sz w:val="24"/>
        </w:rPr>
        <w:t xml:space="preserve">-  </w:t>
      </w:r>
      <w:proofErr w:type="spellStart"/>
      <w:r w:rsidRPr="00CE17C5">
        <w:rPr>
          <w:color w:val="000000"/>
          <w:sz w:val="24"/>
        </w:rPr>
        <w:t>скотовладелец</w:t>
      </w:r>
      <w:proofErr w:type="spellEnd"/>
      <w:r w:rsidRPr="00CE17C5">
        <w:rPr>
          <w:color w:val="000000"/>
          <w:sz w:val="24"/>
        </w:rPr>
        <w:t xml:space="preserve"> обязан ежедневно передавать пастуху животное для пастьбы;</w:t>
      </w:r>
    </w:p>
    <w:p w:rsidR="00376797" w:rsidRPr="00CE17C5" w:rsidRDefault="00376797" w:rsidP="00376797">
      <w:pPr>
        <w:shd w:val="clear" w:color="auto" w:fill="FFFFFF"/>
        <w:ind w:left="6" w:firstLine="561"/>
        <w:jc w:val="both"/>
        <w:rPr>
          <w:sz w:val="24"/>
        </w:rPr>
      </w:pPr>
      <w:r w:rsidRPr="00CE17C5">
        <w:rPr>
          <w:color w:val="000000"/>
          <w:sz w:val="24"/>
        </w:rPr>
        <w:t>-   владелец скота обязан доставлять животных к месту сбора табуна и обратно к своему хозяйству в сопровождении во избежание причинения животным вреда благоустройству населенных пунктов, транспорту и иному имуществу, а так же находящимся на улицах людей;</w:t>
      </w:r>
    </w:p>
    <w:p w:rsidR="00376797" w:rsidRPr="00CE17C5" w:rsidRDefault="00376797" w:rsidP="00376797">
      <w:pPr>
        <w:shd w:val="clear" w:color="auto" w:fill="FFFFFF"/>
        <w:ind w:left="6" w:firstLine="561"/>
        <w:jc w:val="both"/>
        <w:rPr>
          <w:sz w:val="24"/>
        </w:rPr>
      </w:pPr>
      <w:r w:rsidRPr="00CE17C5">
        <w:rPr>
          <w:color w:val="000000"/>
          <w:sz w:val="24"/>
        </w:rPr>
        <w:t>- за сохранность, переданных в табун животных персональную ответственность несут пастухи табуна, соблюдая   нормы и правила пастьбы скота (весь световой день);</w:t>
      </w:r>
    </w:p>
    <w:p w:rsidR="00376797" w:rsidRPr="00CE17C5" w:rsidRDefault="00376797" w:rsidP="00376797">
      <w:pPr>
        <w:shd w:val="clear" w:color="auto" w:fill="FFFFFF"/>
        <w:ind w:left="6" w:firstLine="561"/>
        <w:jc w:val="both"/>
        <w:rPr>
          <w:sz w:val="24"/>
        </w:rPr>
      </w:pPr>
      <w:r w:rsidRPr="00CE17C5">
        <w:rPr>
          <w:color w:val="000000"/>
          <w:sz w:val="24"/>
        </w:rPr>
        <w:t>-    установить время сбора и выгона скота с 6.00 ч до 7.30 ч. утра только в определенных для этих целей местах;</w:t>
      </w:r>
    </w:p>
    <w:p w:rsidR="00376797" w:rsidRPr="00CE17C5" w:rsidRDefault="00376797" w:rsidP="00376797">
      <w:pPr>
        <w:shd w:val="clear" w:color="auto" w:fill="FFFFFF"/>
        <w:ind w:left="6" w:firstLine="561"/>
        <w:jc w:val="both"/>
        <w:rPr>
          <w:sz w:val="24"/>
        </w:rPr>
      </w:pPr>
      <w:r w:rsidRPr="00CE17C5">
        <w:rPr>
          <w:color w:val="000000"/>
          <w:sz w:val="24"/>
        </w:rPr>
        <w:t>-  время для пригона табуна в населенный пункт установить с 20.00 ч. до 22.00 ч. владельцы скота обязаны встретить животное и пригнать в свое подворье (август-сентябрь до 21 часа).</w:t>
      </w:r>
    </w:p>
    <w:p w:rsidR="00376797" w:rsidRPr="00CE17C5" w:rsidRDefault="00376797" w:rsidP="00376797">
      <w:pPr>
        <w:shd w:val="clear" w:color="auto" w:fill="FFFFFF"/>
        <w:ind w:left="6" w:firstLine="561"/>
        <w:jc w:val="both"/>
        <w:rPr>
          <w:sz w:val="24"/>
        </w:rPr>
      </w:pPr>
      <w:r w:rsidRPr="00CE17C5">
        <w:rPr>
          <w:color w:val="000000"/>
          <w:sz w:val="24"/>
        </w:rPr>
        <w:t>- организованная пастьба животных на окраине населенных пунктов не должна допускать их бродяжничества по улицам и другим места.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4.4. Перемещение (прогон) животных по населенному пункту от места содержания до места пастьбы, в ветеринарное учреждение, при смене собственника и во всех других случаях допускается только в сопровождении собственника, либо уполномоченного им лица.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Запрещается прогон сельскохозяйственных животных на территории жилых массивов  застройки, детских площадок, скверов, парков, других мест общего пользования.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5. Задержание и содержание безнадзорных животных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5.1. Домашние животные, находящиеся на посевных площадях или вблизи их, жилой зоне населенных пунктов, общественных местах, скверах, парках, зонах отдыха граждан без сопровождения, относятся к категории безнадзорных и к ним могут быть применены меры, предусмотренные статьями 230, 231, 232 Гражданского кодекса Российской Федерации и настоящими Правилами.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5.2. Безнадзорные животные задерживаются и содержатся в местах, определенных совместным решением Главы сельского поселения, руководителей сельскохозяйственных предприятий и глав КФХ с указанием лица, осуществляющего содержание и выдачу животных.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5.3. Учет задержанных животных фиксируется  в журнале задержанных животных (форма прилагается) по графам масть, мета, описание особенностей животного, число, когда оно было задержано, время, место задержания.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В доступном для всеобщего ознакомления месте населенного пункта вывешивается информация уведомительного характера.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5.4. Содержание животных производится в соответствии с требованиями ветеринарных и санитарных норм и норм Гражданского кодекса Российской Федерации.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 xml:space="preserve">При установлении собственника (владельца), задержанное животное передается по акту приема-передачи с фиксацией паспортных данных собственника (владельца) и </w:t>
      </w:r>
      <w:r w:rsidRPr="00CE17C5">
        <w:rPr>
          <w:sz w:val="24"/>
        </w:rPr>
        <w:lastRenderedPageBreak/>
        <w:t>ветеринарного паспорта двора. Собственник животного возмещает расходы, связанные с отловом и с содержанием животного, с вычетом выгод, извлеченных от пользования им.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5.5. Лицо, задержавшее безнадзорное животное, обязано возвратить его собственнику (владельцу), а если собственник животного или место его пребывания неизвестны, не позднее суток с момента задержания заявить об обнаружении животного в полицию или в орган местного самоуправления, которые принимают меры к розыску собственника.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5.6. На время розыска собственника животного оно может быть оставлено лицом, задержавшим его, у себя на содержании и в пользовании либо сдано на содержание и в пользование другому лицу, имеющему необходимые для этого условия. По просьбе лица, задержавшего безнадзорное животное, подыскание лица, имеющего необходимые условия для его содержания, и передачу ему животного осуществляют полиция или органы местного самоуправления.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5.7. Лицо, задержавшее безнадзорное животное, и лицо, которому оно передано на содержание и в пользование, обязаны его надлежаще содержать и при наличии вины отвечают за гибель и порчу животного в пределах его стоимости.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5.8. Если в течение шести месяцев с момента заявления в милицию о задержании безнадзорного животного 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собственности на него (ст. 230 Гражданского кодекса РФ).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При отказе этого лица от приобретения в собственность содержавшегося у него животного оно поступает в собственность</w:t>
      </w:r>
      <w:r w:rsidRPr="00CE17C5">
        <w:rPr>
          <w:b/>
          <w:bCs/>
          <w:sz w:val="24"/>
        </w:rPr>
        <w:t xml:space="preserve"> </w:t>
      </w:r>
      <w:r w:rsidRPr="00CE17C5">
        <w:rPr>
          <w:sz w:val="24"/>
        </w:rPr>
        <w:t xml:space="preserve">уполномоченного предприятия в </w:t>
      </w:r>
      <w:proofErr w:type="gramStart"/>
      <w:r w:rsidRPr="00CE17C5">
        <w:rPr>
          <w:sz w:val="24"/>
        </w:rPr>
        <w:t>порядке</w:t>
      </w:r>
      <w:proofErr w:type="gramEnd"/>
      <w:r w:rsidRPr="00CE17C5">
        <w:rPr>
          <w:sz w:val="24"/>
        </w:rPr>
        <w:t xml:space="preserve"> установленном законодательством.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5.9. Безнадзорное животное, поступавшее в собственность</w:t>
      </w:r>
      <w:r w:rsidRPr="00CE17C5">
        <w:rPr>
          <w:b/>
          <w:bCs/>
          <w:sz w:val="24"/>
        </w:rPr>
        <w:t xml:space="preserve"> </w:t>
      </w:r>
      <w:r w:rsidRPr="00CE17C5">
        <w:rPr>
          <w:sz w:val="24"/>
        </w:rPr>
        <w:t>уполномоченного</w:t>
      </w:r>
      <w:r w:rsidRPr="00CE17C5">
        <w:rPr>
          <w:b/>
          <w:bCs/>
          <w:sz w:val="24"/>
        </w:rPr>
        <w:t xml:space="preserve"> </w:t>
      </w:r>
      <w:r w:rsidRPr="00CE17C5">
        <w:rPr>
          <w:sz w:val="24"/>
        </w:rPr>
        <w:t>предприятия, подлежит убою или продаже. Вырученные средства используются на покрытие затрат по содержанию безнадзорного животного.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6. Ответственность владельцев животных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 xml:space="preserve">6.1. Предприятия, учреждения, организации расположенные на территории сельского поселения, и граждане, проживающие на территории сельского поселения </w:t>
      </w:r>
      <w:r w:rsidRPr="00CE17C5">
        <w:rPr>
          <w:sz w:val="24"/>
          <w:lang w:val="be-BY"/>
        </w:rPr>
        <w:t>Михайловский</w:t>
      </w:r>
      <w:r w:rsidRPr="00CE17C5">
        <w:rPr>
          <w:sz w:val="24"/>
        </w:rPr>
        <w:t xml:space="preserve"> сельсовет, обязаны соблюдать требования настоящих Правил.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Своевременно и в полном объеме реагировать на требования уполномоченных на то лиц по исключению случаев появления на посевных площадях и вблизи их, жилой зоне населенных пунктов, в местах общего пользования, парках, скверах, зонах отдыха граждан принадлежащих им животных, не допускать порчи зеленых насаждений.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6.2. Предприятия, учреждения, организации и граждане несут административную ответственность за нарушение настоящих правил в соответствии с Кодексом Российской Федерации об административных правонарушениях, разделом IV Закона Российской Федерации от 14.05.1993 № 1979-1 "О ветеринарии", законом РФ от 30.03.1999 "О санитарно-эпидемиологическом благополучии населения".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 xml:space="preserve">6.3. В случае причинения безнадзорным животным материального ущерба в результате потравы, </w:t>
      </w:r>
      <w:proofErr w:type="spellStart"/>
      <w:r w:rsidRPr="00CE17C5">
        <w:rPr>
          <w:sz w:val="24"/>
        </w:rPr>
        <w:t>вытаптывания</w:t>
      </w:r>
      <w:proofErr w:type="spellEnd"/>
      <w:r w:rsidRPr="00CE17C5">
        <w:rPr>
          <w:sz w:val="24"/>
        </w:rPr>
        <w:t xml:space="preserve"> клумб, порчи зеленых насаждений на собственника (владельца) налагается обязанность возмещения ущерба.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Затраты понесенные по задержанию, содержанию безнадзорных животных согласно установленных тарифов при уклонении от уплаты могут быть взысканы через суд.</w:t>
      </w:r>
    </w:p>
    <w:p w:rsidR="00376797" w:rsidRPr="00CE17C5" w:rsidRDefault="00376797" w:rsidP="00376797">
      <w:pPr>
        <w:jc w:val="both"/>
        <w:rPr>
          <w:sz w:val="24"/>
        </w:rPr>
      </w:pPr>
      <w:r w:rsidRPr="00CE17C5">
        <w:rPr>
          <w:sz w:val="24"/>
        </w:rPr>
        <w:t>6.4. Суммы денежных средств, взысканные за нарушение настоящих Правил, и штрафы, согласно ст. 6 Правил, зачисляются в доход сельскохозяйственному предприятию.</w:t>
      </w:r>
    </w:p>
    <w:p w:rsidR="00376797" w:rsidRPr="00CE17C5" w:rsidRDefault="00376797" w:rsidP="00376797">
      <w:pPr>
        <w:rPr>
          <w:sz w:val="24"/>
        </w:rPr>
      </w:pPr>
    </w:p>
    <w:p w:rsidR="00376797" w:rsidRPr="00CE17C5" w:rsidRDefault="00376797" w:rsidP="00376797">
      <w:pPr>
        <w:rPr>
          <w:sz w:val="24"/>
        </w:rPr>
      </w:pPr>
    </w:p>
    <w:p w:rsidR="00376797" w:rsidRPr="00CE17C5" w:rsidRDefault="00376797" w:rsidP="00376797">
      <w:pPr>
        <w:jc w:val="center"/>
        <w:rPr>
          <w:sz w:val="24"/>
        </w:rPr>
      </w:pPr>
      <w:r w:rsidRPr="00CE17C5">
        <w:rPr>
          <w:sz w:val="24"/>
        </w:rPr>
        <w:t>ЖУРНАЛ ЗАДЕРЖАННЫХ ЖИВОТНЫХ</w:t>
      </w:r>
    </w:p>
    <w:p w:rsidR="00376797" w:rsidRPr="00CE17C5" w:rsidRDefault="00376797" w:rsidP="00376797">
      <w:pPr>
        <w:jc w:val="center"/>
        <w:rPr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1800"/>
        <w:gridCol w:w="2340"/>
      </w:tblGrid>
      <w:tr w:rsidR="00376797" w:rsidRPr="00CE17C5" w:rsidTr="00F463A2">
        <w:tc>
          <w:tcPr>
            <w:tcW w:w="828" w:type="dxa"/>
          </w:tcPr>
          <w:p w:rsidR="00376797" w:rsidRPr="00CE17C5" w:rsidRDefault="00376797" w:rsidP="00F463A2">
            <w:pPr>
              <w:jc w:val="center"/>
              <w:rPr>
                <w:sz w:val="24"/>
              </w:rPr>
            </w:pPr>
            <w:r w:rsidRPr="00CE17C5">
              <w:rPr>
                <w:sz w:val="24"/>
              </w:rPr>
              <w:t>№</w:t>
            </w:r>
          </w:p>
        </w:tc>
        <w:tc>
          <w:tcPr>
            <w:tcW w:w="4680" w:type="dxa"/>
          </w:tcPr>
          <w:p w:rsidR="00376797" w:rsidRPr="00CE17C5" w:rsidRDefault="00376797" w:rsidP="00F463A2">
            <w:pPr>
              <w:jc w:val="center"/>
              <w:rPr>
                <w:sz w:val="24"/>
              </w:rPr>
            </w:pPr>
            <w:r w:rsidRPr="00CE17C5">
              <w:rPr>
                <w:sz w:val="24"/>
              </w:rPr>
              <w:t>Масть, описание особенностей животного</w:t>
            </w:r>
          </w:p>
        </w:tc>
        <w:tc>
          <w:tcPr>
            <w:tcW w:w="1800" w:type="dxa"/>
          </w:tcPr>
          <w:p w:rsidR="00376797" w:rsidRPr="00CE17C5" w:rsidRDefault="00376797" w:rsidP="00F463A2">
            <w:pPr>
              <w:jc w:val="center"/>
              <w:rPr>
                <w:sz w:val="24"/>
              </w:rPr>
            </w:pPr>
            <w:r w:rsidRPr="00CE17C5">
              <w:rPr>
                <w:sz w:val="24"/>
              </w:rPr>
              <w:t>Время задержания</w:t>
            </w:r>
          </w:p>
        </w:tc>
        <w:tc>
          <w:tcPr>
            <w:tcW w:w="2340" w:type="dxa"/>
          </w:tcPr>
          <w:p w:rsidR="00376797" w:rsidRPr="00CE17C5" w:rsidRDefault="00376797" w:rsidP="00F463A2">
            <w:pPr>
              <w:jc w:val="center"/>
              <w:rPr>
                <w:sz w:val="24"/>
              </w:rPr>
            </w:pPr>
            <w:r w:rsidRPr="00CE17C5">
              <w:rPr>
                <w:sz w:val="24"/>
              </w:rPr>
              <w:t>Место  задержания</w:t>
            </w:r>
          </w:p>
        </w:tc>
      </w:tr>
      <w:tr w:rsidR="00376797" w:rsidRPr="00CE17C5" w:rsidTr="00F463A2">
        <w:tc>
          <w:tcPr>
            <w:tcW w:w="828" w:type="dxa"/>
          </w:tcPr>
          <w:p w:rsidR="00376797" w:rsidRPr="00CE17C5" w:rsidRDefault="00376797" w:rsidP="00F463A2">
            <w:pPr>
              <w:jc w:val="center"/>
              <w:rPr>
                <w:sz w:val="24"/>
              </w:rPr>
            </w:pPr>
          </w:p>
        </w:tc>
        <w:tc>
          <w:tcPr>
            <w:tcW w:w="4680" w:type="dxa"/>
          </w:tcPr>
          <w:p w:rsidR="00376797" w:rsidRPr="00CE17C5" w:rsidRDefault="00376797" w:rsidP="00F463A2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376797" w:rsidRPr="00CE17C5" w:rsidRDefault="00376797" w:rsidP="00F463A2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376797" w:rsidRPr="00CE17C5" w:rsidRDefault="00376797" w:rsidP="00F463A2">
            <w:pPr>
              <w:jc w:val="center"/>
              <w:rPr>
                <w:sz w:val="24"/>
              </w:rPr>
            </w:pPr>
          </w:p>
        </w:tc>
      </w:tr>
      <w:tr w:rsidR="00376797" w:rsidRPr="00CE17C5" w:rsidTr="00F463A2">
        <w:tc>
          <w:tcPr>
            <w:tcW w:w="828" w:type="dxa"/>
          </w:tcPr>
          <w:p w:rsidR="00376797" w:rsidRPr="00CE17C5" w:rsidRDefault="00376797" w:rsidP="00F463A2">
            <w:pPr>
              <w:jc w:val="center"/>
              <w:rPr>
                <w:sz w:val="24"/>
              </w:rPr>
            </w:pPr>
          </w:p>
        </w:tc>
        <w:tc>
          <w:tcPr>
            <w:tcW w:w="4680" w:type="dxa"/>
          </w:tcPr>
          <w:p w:rsidR="00376797" w:rsidRPr="00CE17C5" w:rsidRDefault="00376797" w:rsidP="00F463A2">
            <w:pPr>
              <w:tabs>
                <w:tab w:val="left" w:pos="360"/>
              </w:tabs>
              <w:rPr>
                <w:sz w:val="24"/>
              </w:rPr>
            </w:pPr>
            <w:r w:rsidRPr="00CE17C5">
              <w:rPr>
                <w:sz w:val="24"/>
              </w:rPr>
              <w:tab/>
            </w:r>
          </w:p>
        </w:tc>
        <w:tc>
          <w:tcPr>
            <w:tcW w:w="1800" w:type="dxa"/>
          </w:tcPr>
          <w:p w:rsidR="00376797" w:rsidRPr="00CE17C5" w:rsidRDefault="00376797" w:rsidP="00F463A2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376797" w:rsidRPr="00CE17C5" w:rsidRDefault="00376797" w:rsidP="00F463A2">
            <w:pPr>
              <w:jc w:val="center"/>
              <w:rPr>
                <w:sz w:val="24"/>
              </w:rPr>
            </w:pPr>
          </w:p>
        </w:tc>
      </w:tr>
    </w:tbl>
    <w:p w:rsidR="00376797" w:rsidRPr="00CE17C5" w:rsidRDefault="00376797" w:rsidP="00376797">
      <w:pPr>
        <w:rPr>
          <w:sz w:val="24"/>
        </w:rPr>
      </w:pPr>
    </w:p>
    <w:p w:rsidR="00376797" w:rsidRPr="00CE17C5" w:rsidRDefault="00376797" w:rsidP="00376797">
      <w:pPr>
        <w:rPr>
          <w:sz w:val="24"/>
        </w:rPr>
      </w:pPr>
    </w:p>
    <w:p w:rsidR="00376797" w:rsidRPr="00CE17C5" w:rsidRDefault="00376797" w:rsidP="00376797">
      <w:pPr>
        <w:jc w:val="center"/>
        <w:rPr>
          <w:sz w:val="24"/>
        </w:rPr>
      </w:pPr>
      <w:r w:rsidRPr="00CE17C5">
        <w:rPr>
          <w:sz w:val="24"/>
        </w:rPr>
        <w:t>ЖУРНАЛ ВЫДАЧИ ЖИВОТНЫХ</w:t>
      </w:r>
    </w:p>
    <w:p w:rsidR="00376797" w:rsidRPr="00CE17C5" w:rsidRDefault="00376797" w:rsidP="00376797">
      <w:pPr>
        <w:jc w:val="center"/>
        <w:rPr>
          <w:sz w:val="24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4"/>
        <w:gridCol w:w="2027"/>
        <w:gridCol w:w="1555"/>
        <w:gridCol w:w="1985"/>
        <w:gridCol w:w="1134"/>
        <w:gridCol w:w="1973"/>
      </w:tblGrid>
      <w:tr w:rsidR="00376797" w:rsidRPr="00CE17C5" w:rsidTr="00F463A2">
        <w:tc>
          <w:tcPr>
            <w:tcW w:w="1204" w:type="dxa"/>
          </w:tcPr>
          <w:p w:rsidR="00376797" w:rsidRPr="00CE17C5" w:rsidRDefault="00376797" w:rsidP="00F463A2">
            <w:pPr>
              <w:jc w:val="center"/>
              <w:rPr>
                <w:sz w:val="24"/>
              </w:rPr>
            </w:pPr>
            <w:r w:rsidRPr="00CE17C5">
              <w:rPr>
                <w:sz w:val="24"/>
              </w:rPr>
              <w:t>№</w:t>
            </w:r>
          </w:p>
        </w:tc>
        <w:tc>
          <w:tcPr>
            <w:tcW w:w="2027" w:type="dxa"/>
          </w:tcPr>
          <w:p w:rsidR="00376797" w:rsidRPr="00CE17C5" w:rsidRDefault="00376797" w:rsidP="00F463A2">
            <w:pPr>
              <w:jc w:val="center"/>
              <w:rPr>
                <w:sz w:val="24"/>
              </w:rPr>
            </w:pPr>
            <w:r w:rsidRPr="00CE17C5">
              <w:rPr>
                <w:sz w:val="24"/>
              </w:rPr>
              <w:t>Фамилия Имя Отчество собственника</w:t>
            </w:r>
          </w:p>
        </w:tc>
        <w:tc>
          <w:tcPr>
            <w:tcW w:w="1555" w:type="dxa"/>
          </w:tcPr>
          <w:p w:rsidR="00376797" w:rsidRPr="00CE17C5" w:rsidRDefault="00376797" w:rsidP="00F463A2">
            <w:pPr>
              <w:jc w:val="center"/>
              <w:rPr>
                <w:sz w:val="24"/>
              </w:rPr>
            </w:pPr>
            <w:r w:rsidRPr="00CE17C5">
              <w:rPr>
                <w:sz w:val="24"/>
              </w:rPr>
              <w:t>Паспортные данные</w:t>
            </w:r>
          </w:p>
        </w:tc>
        <w:tc>
          <w:tcPr>
            <w:tcW w:w="1985" w:type="dxa"/>
          </w:tcPr>
          <w:p w:rsidR="00376797" w:rsidRPr="00CE17C5" w:rsidRDefault="00376797" w:rsidP="00F463A2">
            <w:pPr>
              <w:jc w:val="center"/>
              <w:rPr>
                <w:sz w:val="24"/>
              </w:rPr>
            </w:pPr>
            <w:r w:rsidRPr="00CE17C5">
              <w:rPr>
                <w:sz w:val="24"/>
              </w:rPr>
              <w:t>Количество животных</w:t>
            </w:r>
          </w:p>
        </w:tc>
        <w:tc>
          <w:tcPr>
            <w:tcW w:w="1134" w:type="dxa"/>
          </w:tcPr>
          <w:p w:rsidR="00376797" w:rsidRPr="00CE17C5" w:rsidRDefault="00376797" w:rsidP="00F463A2">
            <w:pPr>
              <w:jc w:val="center"/>
              <w:rPr>
                <w:sz w:val="24"/>
              </w:rPr>
            </w:pPr>
            <w:r w:rsidRPr="00CE17C5">
              <w:rPr>
                <w:sz w:val="24"/>
              </w:rPr>
              <w:t>Время выдачи</w:t>
            </w:r>
          </w:p>
        </w:tc>
        <w:tc>
          <w:tcPr>
            <w:tcW w:w="1973" w:type="dxa"/>
          </w:tcPr>
          <w:p w:rsidR="00376797" w:rsidRPr="00CE17C5" w:rsidRDefault="00376797" w:rsidP="00F463A2">
            <w:pPr>
              <w:jc w:val="center"/>
              <w:rPr>
                <w:sz w:val="24"/>
              </w:rPr>
            </w:pPr>
            <w:r w:rsidRPr="00CE17C5">
              <w:rPr>
                <w:sz w:val="24"/>
              </w:rPr>
              <w:t>Подпись владельца</w:t>
            </w:r>
          </w:p>
        </w:tc>
      </w:tr>
      <w:tr w:rsidR="00376797" w:rsidRPr="00CE17C5" w:rsidTr="00F463A2">
        <w:tc>
          <w:tcPr>
            <w:tcW w:w="1204" w:type="dxa"/>
          </w:tcPr>
          <w:p w:rsidR="00376797" w:rsidRPr="00CE17C5" w:rsidRDefault="00376797" w:rsidP="00F463A2">
            <w:pPr>
              <w:jc w:val="center"/>
              <w:rPr>
                <w:sz w:val="24"/>
              </w:rPr>
            </w:pPr>
          </w:p>
        </w:tc>
        <w:tc>
          <w:tcPr>
            <w:tcW w:w="2027" w:type="dxa"/>
          </w:tcPr>
          <w:p w:rsidR="00376797" w:rsidRPr="00CE17C5" w:rsidRDefault="00376797" w:rsidP="00F463A2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</w:tcPr>
          <w:p w:rsidR="00376797" w:rsidRPr="00CE17C5" w:rsidRDefault="00376797" w:rsidP="00F463A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376797" w:rsidRPr="00CE17C5" w:rsidRDefault="00376797" w:rsidP="00F463A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76797" w:rsidRPr="00CE17C5" w:rsidRDefault="00376797" w:rsidP="00F463A2">
            <w:pPr>
              <w:jc w:val="center"/>
              <w:rPr>
                <w:sz w:val="24"/>
              </w:rPr>
            </w:pPr>
          </w:p>
        </w:tc>
        <w:tc>
          <w:tcPr>
            <w:tcW w:w="1973" w:type="dxa"/>
          </w:tcPr>
          <w:p w:rsidR="00376797" w:rsidRPr="00CE17C5" w:rsidRDefault="00376797" w:rsidP="00F463A2">
            <w:pPr>
              <w:jc w:val="center"/>
              <w:rPr>
                <w:sz w:val="24"/>
              </w:rPr>
            </w:pPr>
          </w:p>
        </w:tc>
      </w:tr>
    </w:tbl>
    <w:p w:rsidR="00376797" w:rsidRDefault="00376797" w:rsidP="00376797">
      <w:pPr>
        <w:jc w:val="both"/>
        <w:rPr>
          <w:szCs w:val="28"/>
        </w:rPr>
      </w:pPr>
    </w:p>
    <w:p w:rsidR="00376797" w:rsidRDefault="00376797" w:rsidP="00376797">
      <w:pPr>
        <w:jc w:val="both"/>
        <w:rPr>
          <w:szCs w:val="28"/>
        </w:rPr>
      </w:pPr>
    </w:p>
    <w:p w:rsidR="00376797" w:rsidRDefault="00376797" w:rsidP="00376797">
      <w:pPr>
        <w:jc w:val="both"/>
        <w:rPr>
          <w:szCs w:val="28"/>
        </w:rPr>
      </w:pPr>
    </w:p>
    <w:p w:rsidR="00376797" w:rsidRDefault="00376797" w:rsidP="00376797">
      <w:pPr>
        <w:jc w:val="both"/>
        <w:rPr>
          <w:szCs w:val="28"/>
        </w:rPr>
      </w:pPr>
    </w:p>
    <w:p w:rsidR="00376797" w:rsidRDefault="00376797" w:rsidP="00376797">
      <w:pPr>
        <w:jc w:val="both"/>
        <w:rPr>
          <w:szCs w:val="28"/>
        </w:rPr>
      </w:pPr>
    </w:p>
    <w:p w:rsidR="00376797" w:rsidRDefault="00376797" w:rsidP="00376797">
      <w:pPr>
        <w:jc w:val="both"/>
        <w:rPr>
          <w:szCs w:val="28"/>
        </w:rPr>
      </w:pPr>
    </w:p>
    <w:p w:rsidR="00376797" w:rsidRDefault="00376797" w:rsidP="00376797">
      <w:pPr>
        <w:jc w:val="both"/>
        <w:rPr>
          <w:szCs w:val="28"/>
        </w:rPr>
      </w:pPr>
    </w:p>
    <w:p w:rsidR="00376797" w:rsidRDefault="00376797" w:rsidP="00376797">
      <w:pPr>
        <w:jc w:val="both"/>
        <w:rPr>
          <w:szCs w:val="28"/>
        </w:rPr>
      </w:pPr>
    </w:p>
    <w:p w:rsidR="00376797" w:rsidRDefault="00376797" w:rsidP="00376797"/>
    <w:p w:rsidR="00376797" w:rsidRDefault="00376797" w:rsidP="00376797"/>
    <w:p w:rsidR="00376797" w:rsidRDefault="00376797" w:rsidP="00376797"/>
    <w:p w:rsidR="00376797" w:rsidRDefault="00376797" w:rsidP="00376797"/>
    <w:p w:rsidR="00376797" w:rsidRDefault="00376797" w:rsidP="00376797"/>
    <w:p w:rsidR="00376797" w:rsidRDefault="00376797" w:rsidP="00376797"/>
    <w:p w:rsidR="00376797" w:rsidRDefault="00376797" w:rsidP="00376797"/>
    <w:p w:rsidR="00376797" w:rsidRDefault="00376797" w:rsidP="00376797"/>
    <w:p w:rsidR="00376797" w:rsidRDefault="00376797" w:rsidP="00376797"/>
    <w:p w:rsidR="00376797" w:rsidRDefault="00376797" w:rsidP="00376797"/>
    <w:p w:rsidR="00376797" w:rsidRDefault="00376797" w:rsidP="00376797"/>
    <w:p w:rsidR="00376797" w:rsidRDefault="00376797" w:rsidP="00376797"/>
    <w:p w:rsidR="00376797" w:rsidRDefault="00376797" w:rsidP="00376797"/>
    <w:p w:rsidR="00376797" w:rsidRDefault="00376797" w:rsidP="00376797"/>
    <w:p w:rsidR="00376797" w:rsidRDefault="00376797" w:rsidP="00376797"/>
    <w:p w:rsidR="00376797" w:rsidRDefault="00376797" w:rsidP="00376797"/>
    <w:p w:rsidR="00376797" w:rsidRDefault="00376797" w:rsidP="00376797"/>
    <w:p w:rsidR="00376797" w:rsidRDefault="00376797" w:rsidP="00376797"/>
    <w:p w:rsidR="00376797" w:rsidRDefault="00376797" w:rsidP="00376797"/>
    <w:p w:rsidR="00376797" w:rsidRDefault="00376797" w:rsidP="00376797"/>
    <w:p w:rsidR="00376797" w:rsidRDefault="00376797" w:rsidP="00376797"/>
    <w:p w:rsidR="00376797" w:rsidRDefault="00376797" w:rsidP="00376797"/>
    <w:p w:rsidR="00376797" w:rsidRDefault="00376797" w:rsidP="00376797"/>
    <w:p w:rsidR="00376797" w:rsidRDefault="00376797" w:rsidP="00376797"/>
    <w:p w:rsidR="00376797" w:rsidRDefault="00376797" w:rsidP="00376797"/>
    <w:p w:rsidR="00376797" w:rsidRDefault="00376797" w:rsidP="00376797"/>
    <w:p w:rsidR="00376797" w:rsidRDefault="00376797" w:rsidP="00376797"/>
    <w:p w:rsidR="00376797" w:rsidRDefault="00376797" w:rsidP="00376797"/>
    <w:p w:rsidR="00BC5829" w:rsidRDefault="00BC5829"/>
    <w:sectPr w:rsidR="00BC5829" w:rsidSect="00BC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60B18"/>
    <w:multiLevelType w:val="hybridMultilevel"/>
    <w:tmpl w:val="8D08F960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6797"/>
    <w:rsid w:val="00376797"/>
    <w:rsid w:val="0067043E"/>
    <w:rsid w:val="00BC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1457</Words>
  <Characters>8307</Characters>
  <Application>Microsoft Office Word</Application>
  <DocSecurity>0</DocSecurity>
  <Lines>69</Lines>
  <Paragraphs>19</Paragraphs>
  <ScaleCrop>false</ScaleCrop>
  <Company>MultiDVD Team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Лидия Михайловна</cp:lastModifiedBy>
  <cp:revision>1</cp:revision>
  <dcterms:created xsi:type="dcterms:W3CDTF">2013-07-10T09:50:00Z</dcterms:created>
  <dcterms:modified xsi:type="dcterms:W3CDTF">2013-07-10T09:50:00Z</dcterms:modified>
</cp:coreProperties>
</file>