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0A5F46" w:rsidTr="0090708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5F46" w:rsidRPr="005562DD" w:rsidRDefault="000A5F46" w:rsidP="00907083">
            <w:pPr>
              <w:pStyle w:val="1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  <w:r w:rsidRPr="005562DD">
              <w:rPr>
                <w:rFonts w:ascii="a_Helver Bashkir" w:hAnsi="a_Helver Bashkir"/>
                <w:sz w:val="20"/>
                <w:szCs w:val="24"/>
              </w:rPr>
              <w:t>Баш</w:t>
            </w:r>
            <w:r w:rsidRPr="005562DD">
              <w:rPr>
                <w:rFonts w:ascii="a_Helver Bashkir" w:hAnsi="a_Helver Bashkir"/>
                <w:sz w:val="20"/>
                <w:szCs w:val="24"/>
                <w:lang w:val="be-BY"/>
              </w:rPr>
              <w:t>ҡортостан Республикаһы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A5F46" w:rsidRPr="00C94AB5" w:rsidRDefault="000A5F46" w:rsidP="0090708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0A5F46" w:rsidRPr="00C94AB5" w:rsidRDefault="000A5F46" w:rsidP="0090708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0A5F46" w:rsidRPr="00584E5D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0A5F46" w:rsidRPr="00601795" w:rsidRDefault="000A5F46" w:rsidP="0090708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0A5F46" w:rsidRPr="00601795" w:rsidRDefault="000A5F46" w:rsidP="0090708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0A5F46" w:rsidRPr="0082418E" w:rsidRDefault="000A5F46" w:rsidP="0090708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0A5F46" w:rsidRPr="003B2083" w:rsidRDefault="000A5F46" w:rsidP="00907083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5F46" w:rsidRDefault="000A5F46" w:rsidP="00907083">
            <w:pPr>
              <w:jc w:val="center"/>
            </w:pPr>
            <w:r w:rsidRPr="00C0699E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5.45pt" o:ole="" fillcolor="window">
                  <v:imagedata r:id="rId7" o:title=""/>
                </v:shape>
                <o:OLEObject Type="Embed" ProgID="Word.Picture.8" ShapeID="_x0000_i1025" DrawAspect="Content" ObjectID="_1472993198" r:id="rId8"/>
              </w:object>
            </w:r>
          </w:p>
          <w:p w:rsidR="000A5F46" w:rsidRDefault="000A5F46" w:rsidP="00907083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0A5F46" w:rsidRPr="00DD5A40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0A5F46" w:rsidRPr="00DD5A40" w:rsidRDefault="000A5F46" w:rsidP="00907083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0A5F46" w:rsidRDefault="000A5F46" w:rsidP="0090708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0A5F46" w:rsidRDefault="000A5F46" w:rsidP="0090708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0A5F46" w:rsidRDefault="000A5F46" w:rsidP="0090708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0A5F46" w:rsidRPr="00601795" w:rsidRDefault="000A5F46" w:rsidP="009070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0A5F46" w:rsidRPr="00601795" w:rsidRDefault="000A5F46" w:rsidP="00907083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0A5F46" w:rsidRDefault="000A5F46" w:rsidP="000A5F46"/>
    <w:p w:rsidR="000A5F46" w:rsidRPr="008748BB" w:rsidRDefault="000A5F46" w:rsidP="000A5F46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748BB">
        <w:rPr>
          <w:rFonts w:ascii="Lucida Sans Unicode" w:hAnsi="Lucida Sans Unicode"/>
          <w:sz w:val="28"/>
          <w:szCs w:val="28"/>
          <w:lang w:val="be-BY"/>
        </w:rPr>
        <w:t>Ҡ</w:t>
      </w:r>
      <w:r w:rsidRPr="008748BB">
        <w:rPr>
          <w:sz w:val="28"/>
          <w:szCs w:val="28"/>
          <w:lang w:val="be-BY"/>
        </w:rPr>
        <w:t xml:space="preserve">АРАР                                 </w:t>
      </w:r>
      <w:r w:rsidR="00FE157E">
        <w:rPr>
          <w:sz w:val="28"/>
          <w:szCs w:val="28"/>
          <w:lang w:val="be-BY"/>
        </w:rPr>
        <w:t xml:space="preserve">         </w:t>
      </w:r>
      <w:r w:rsidRPr="008748BB">
        <w:rPr>
          <w:sz w:val="28"/>
          <w:szCs w:val="28"/>
          <w:lang w:val="be-BY"/>
        </w:rPr>
        <w:t xml:space="preserve">                                       </w:t>
      </w:r>
      <w:r w:rsidR="005939BA">
        <w:rPr>
          <w:sz w:val="28"/>
          <w:szCs w:val="28"/>
          <w:lang w:val="be-BY"/>
        </w:rPr>
        <w:t xml:space="preserve">  </w:t>
      </w:r>
      <w:r w:rsidRPr="008748BB">
        <w:rPr>
          <w:sz w:val="28"/>
          <w:szCs w:val="28"/>
          <w:lang w:val="be-BY"/>
        </w:rPr>
        <w:t xml:space="preserve">          </w:t>
      </w:r>
      <w:r w:rsidR="005939BA">
        <w:rPr>
          <w:sz w:val="28"/>
          <w:szCs w:val="28"/>
          <w:lang w:val="be-BY"/>
        </w:rPr>
        <w:t>РЕШЕНИЕ</w:t>
      </w:r>
    </w:p>
    <w:p w:rsidR="000A5F46" w:rsidRDefault="000A5F46" w:rsidP="000A5F46">
      <w:pPr>
        <w:rPr>
          <w:lang w:val="be-BY"/>
        </w:rPr>
      </w:pPr>
    </w:p>
    <w:p w:rsidR="000A5F46" w:rsidRPr="000A5F46" w:rsidRDefault="000A5F46" w:rsidP="000A5F46">
      <w:pPr>
        <w:rPr>
          <w:lang w:val="be-BY"/>
        </w:rPr>
      </w:pPr>
      <w:r w:rsidRPr="008748BB">
        <w:rPr>
          <w:lang w:val="be-BY"/>
        </w:rPr>
        <w:t xml:space="preserve"> </w:t>
      </w:r>
    </w:p>
    <w:p w:rsidR="00D4672D" w:rsidRDefault="00D4672D" w:rsidP="00D4672D">
      <w:pPr>
        <w:tabs>
          <w:tab w:val="left" w:pos="2715"/>
        </w:tabs>
        <w:rPr>
          <w:sz w:val="28"/>
          <w:szCs w:val="28"/>
        </w:rPr>
      </w:pPr>
      <w:r w:rsidRPr="0094249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</w:p>
    <w:p w:rsidR="003E511F" w:rsidRDefault="00D4672D" w:rsidP="003E511F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42498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 «О</w:t>
      </w:r>
      <w:r w:rsidRPr="00942498">
        <w:rPr>
          <w:b/>
          <w:sz w:val="28"/>
          <w:szCs w:val="28"/>
        </w:rPr>
        <w:t xml:space="preserve"> </w:t>
      </w:r>
      <w:r w:rsidR="003E511F">
        <w:rPr>
          <w:b/>
          <w:sz w:val="28"/>
          <w:szCs w:val="28"/>
        </w:rPr>
        <w:t xml:space="preserve">денежном содержании муниципальных </w:t>
      </w:r>
    </w:p>
    <w:p w:rsidR="003E511F" w:rsidRDefault="003E511F" w:rsidP="003E511F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в администрации  </w:t>
      </w:r>
      <w:r w:rsidRPr="0094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D4672D">
        <w:rPr>
          <w:b/>
          <w:sz w:val="28"/>
          <w:szCs w:val="28"/>
        </w:rPr>
        <w:t xml:space="preserve">Михайловский </w:t>
      </w:r>
      <w:r w:rsidR="00D4672D" w:rsidRPr="00942498">
        <w:rPr>
          <w:b/>
          <w:sz w:val="28"/>
          <w:szCs w:val="28"/>
        </w:rPr>
        <w:t xml:space="preserve"> сельсовет муниципального района</w:t>
      </w:r>
      <w:r w:rsidR="00D4672D">
        <w:rPr>
          <w:b/>
          <w:sz w:val="28"/>
          <w:szCs w:val="28"/>
        </w:rPr>
        <w:t xml:space="preserve"> </w:t>
      </w:r>
      <w:r w:rsidR="00D4672D" w:rsidRPr="00942498">
        <w:rPr>
          <w:b/>
          <w:sz w:val="28"/>
          <w:szCs w:val="28"/>
        </w:rPr>
        <w:t xml:space="preserve">Бижбулякский район  </w:t>
      </w:r>
    </w:p>
    <w:p w:rsidR="00D4672D" w:rsidRDefault="00D4672D" w:rsidP="003E511F">
      <w:pPr>
        <w:tabs>
          <w:tab w:val="left" w:pos="2715"/>
        </w:tabs>
        <w:jc w:val="center"/>
        <w:rPr>
          <w:b/>
          <w:sz w:val="28"/>
          <w:szCs w:val="28"/>
        </w:rPr>
      </w:pPr>
      <w:r w:rsidRPr="00942498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D4672D" w:rsidRDefault="00D4672D" w:rsidP="00D4672D">
      <w:pPr>
        <w:tabs>
          <w:tab w:val="left" w:pos="2715"/>
        </w:tabs>
        <w:rPr>
          <w:b/>
          <w:sz w:val="28"/>
          <w:szCs w:val="28"/>
        </w:rPr>
      </w:pPr>
    </w:p>
    <w:p w:rsidR="00D4672D" w:rsidRDefault="00D4672D" w:rsidP="00D4672D">
      <w:pPr>
        <w:tabs>
          <w:tab w:val="left" w:pos="2715"/>
        </w:tabs>
        <w:rPr>
          <w:b/>
          <w:sz w:val="28"/>
          <w:szCs w:val="28"/>
        </w:rPr>
      </w:pPr>
    </w:p>
    <w:p w:rsidR="00D4672D" w:rsidRDefault="00D4672D" w:rsidP="00D4672D">
      <w:pPr>
        <w:ind w:firstLine="58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 соответствии с Законом  </w:t>
      </w:r>
      <w:r w:rsidRPr="0023524C">
        <w:rPr>
          <w:sz w:val="28"/>
          <w:szCs w:val="28"/>
        </w:rPr>
        <w:t>Республики Башкортостан от 16 июля 2007 года № 453-3 « О муниципальной сл</w:t>
      </w:r>
      <w:r>
        <w:rPr>
          <w:sz w:val="28"/>
          <w:szCs w:val="28"/>
        </w:rPr>
        <w:t>ужбе в Республике Башкортостан»</w:t>
      </w:r>
      <w:r w:rsidR="003E511F">
        <w:rPr>
          <w:sz w:val="28"/>
          <w:szCs w:val="28"/>
        </w:rPr>
        <w:t xml:space="preserve">,  с Законом  </w:t>
      </w:r>
      <w:r w:rsidR="003E511F" w:rsidRPr="0023524C">
        <w:rPr>
          <w:sz w:val="28"/>
          <w:szCs w:val="28"/>
        </w:rPr>
        <w:t>Республики Башкортостан</w:t>
      </w:r>
      <w:r w:rsidRPr="0023524C">
        <w:rPr>
          <w:sz w:val="28"/>
          <w:szCs w:val="28"/>
        </w:rPr>
        <w:t xml:space="preserve"> от</w:t>
      </w:r>
      <w:r w:rsidR="003E511F">
        <w:rPr>
          <w:sz w:val="28"/>
          <w:szCs w:val="28"/>
        </w:rPr>
        <w:t xml:space="preserve"> 23 декабря 2005 года № 257-3 «</w:t>
      </w:r>
      <w:r w:rsidRPr="0023524C">
        <w:rPr>
          <w:sz w:val="28"/>
          <w:szCs w:val="28"/>
        </w:rPr>
        <w:t>О предельных нормативах оплаты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(</w:t>
      </w:r>
      <w:r w:rsidR="003E511F">
        <w:rPr>
          <w:sz w:val="28"/>
          <w:szCs w:val="28"/>
        </w:rPr>
        <w:t xml:space="preserve">в </w:t>
      </w:r>
      <w:r w:rsidRPr="0023524C">
        <w:rPr>
          <w:sz w:val="28"/>
          <w:szCs w:val="28"/>
        </w:rPr>
        <w:t>ред.</w:t>
      </w:r>
      <w:r w:rsidR="003E511F">
        <w:rPr>
          <w:sz w:val="28"/>
          <w:szCs w:val="28"/>
        </w:rPr>
        <w:t xml:space="preserve"> </w:t>
      </w:r>
      <w:r w:rsidRPr="0023524C">
        <w:rPr>
          <w:sz w:val="28"/>
          <w:szCs w:val="28"/>
        </w:rPr>
        <w:t xml:space="preserve">Закона от 16.07.2007г.№ 453-3), </w:t>
      </w:r>
      <w:r w:rsidR="003E511F">
        <w:rPr>
          <w:sz w:val="28"/>
          <w:szCs w:val="28"/>
        </w:rPr>
        <w:t xml:space="preserve"> </w:t>
      </w:r>
      <w:r w:rsidRPr="0023524C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Михайловский </w:t>
      </w:r>
      <w:r w:rsidRPr="0023524C">
        <w:rPr>
          <w:sz w:val="28"/>
          <w:szCs w:val="28"/>
        </w:rPr>
        <w:t>сельсовет муниципального района Бижбулякский</w:t>
      </w:r>
      <w:r w:rsidR="003E511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="005939BA">
        <w:rPr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  </w:t>
      </w:r>
      <w:r w:rsidR="005939BA" w:rsidRPr="0023524C">
        <w:rPr>
          <w:sz w:val="28"/>
          <w:szCs w:val="28"/>
        </w:rPr>
        <w:t xml:space="preserve">сельского поселения </w:t>
      </w:r>
      <w:r w:rsidR="005939BA">
        <w:rPr>
          <w:sz w:val="28"/>
          <w:szCs w:val="28"/>
        </w:rPr>
        <w:t xml:space="preserve">Михайловский </w:t>
      </w:r>
      <w:r w:rsidR="005939BA" w:rsidRPr="0023524C">
        <w:rPr>
          <w:sz w:val="28"/>
          <w:szCs w:val="28"/>
        </w:rPr>
        <w:t>сельсовет муниципального района Бижбулякский</w:t>
      </w:r>
      <w:r w:rsidR="005939BA">
        <w:rPr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                    </w:t>
      </w:r>
    </w:p>
    <w:p w:rsidR="00D4672D" w:rsidRDefault="00D4672D" w:rsidP="00D4672D">
      <w:pPr>
        <w:ind w:firstLine="586"/>
        <w:jc w:val="both"/>
        <w:rPr>
          <w:b/>
          <w:bCs/>
          <w:sz w:val="28"/>
          <w:szCs w:val="28"/>
        </w:rPr>
      </w:pPr>
    </w:p>
    <w:p w:rsidR="00D4672D" w:rsidRDefault="005939BA" w:rsidP="00D4672D">
      <w:pPr>
        <w:ind w:firstLine="586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D4672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:</w:t>
      </w:r>
    </w:p>
    <w:p w:rsidR="00D4672D" w:rsidRDefault="00D4672D" w:rsidP="00D4672D">
      <w:pPr>
        <w:ind w:firstLine="58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4672D" w:rsidRPr="00D4672D" w:rsidRDefault="00D4672D" w:rsidP="00D4672D">
      <w:pPr>
        <w:tabs>
          <w:tab w:val="left" w:pos="2715"/>
        </w:tabs>
        <w:jc w:val="both"/>
        <w:rPr>
          <w:b/>
          <w:sz w:val="28"/>
          <w:szCs w:val="28"/>
        </w:rPr>
      </w:pPr>
      <w:r w:rsidRPr="001050D1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942498">
        <w:rPr>
          <w:b/>
          <w:sz w:val="28"/>
          <w:szCs w:val="28"/>
        </w:rPr>
        <w:t xml:space="preserve"> </w:t>
      </w:r>
      <w:r w:rsidR="003E511F">
        <w:rPr>
          <w:b/>
          <w:sz w:val="28"/>
          <w:szCs w:val="28"/>
        </w:rPr>
        <w:t xml:space="preserve">денежном содержании муниципальных служащих в администрации </w:t>
      </w:r>
      <w:r>
        <w:rPr>
          <w:b/>
          <w:sz w:val="28"/>
          <w:szCs w:val="28"/>
        </w:rPr>
        <w:t xml:space="preserve"> </w:t>
      </w:r>
      <w:r w:rsidRPr="00942498">
        <w:rPr>
          <w:b/>
          <w:sz w:val="28"/>
          <w:szCs w:val="28"/>
        </w:rPr>
        <w:t xml:space="preserve"> </w:t>
      </w:r>
      <w:r w:rsidR="003E511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Михайловский </w:t>
      </w:r>
      <w:r w:rsidRPr="00942498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 </w:t>
      </w:r>
      <w:r w:rsidRPr="00942498">
        <w:rPr>
          <w:b/>
          <w:sz w:val="28"/>
          <w:szCs w:val="28"/>
        </w:rPr>
        <w:t>Бижбулякский район  Республики Башкортостан</w:t>
      </w:r>
      <w:r>
        <w:rPr>
          <w:b/>
          <w:sz w:val="28"/>
          <w:szCs w:val="28"/>
        </w:rPr>
        <w:t>»</w:t>
      </w:r>
      <w:r w:rsidRPr="001050D1">
        <w:rPr>
          <w:sz w:val="28"/>
          <w:szCs w:val="28"/>
        </w:rPr>
        <w:t xml:space="preserve"> (прилагается).</w:t>
      </w:r>
    </w:p>
    <w:p w:rsidR="00D4672D" w:rsidRDefault="00D4672D" w:rsidP="00D46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</w:t>
      </w:r>
      <w:r w:rsidR="005939B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оставляю за собой.</w:t>
      </w:r>
    </w:p>
    <w:p w:rsidR="00D4672D" w:rsidRDefault="00D4672D" w:rsidP="00D4672D">
      <w:pPr>
        <w:jc w:val="both"/>
        <w:rPr>
          <w:sz w:val="28"/>
          <w:szCs w:val="28"/>
        </w:rPr>
      </w:pPr>
    </w:p>
    <w:p w:rsidR="00FE157E" w:rsidRDefault="00FE157E" w:rsidP="00D4672D">
      <w:pPr>
        <w:jc w:val="both"/>
        <w:rPr>
          <w:sz w:val="28"/>
          <w:szCs w:val="28"/>
        </w:rPr>
      </w:pPr>
    </w:p>
    <w:p w:rsidR="00D4672D" w:rsidRDefault="00D4672D" w:rsidP="00D467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С.А. Никитин</w:t>
      </w:r>
    </w:p>
    <w:p w:rsidR="00D4672D" w:rsidRDefault="00D4672D" w:rsidP="00D4672D">
      <w:pPr>
        <w:jc w:val="both"/>
        <w:rPr>
          <w:sz w:val="28"/>
          <w:szCs w:val="28"/>
        </w:rPr>
      </w:pPr>
    </w:p>
    <w:p w:rsidR="00D4672D" w:rsidRDefault="00D4672D" w:rsidP="00D4672D">
      <w:pPr>
        <w:jc w:val="both"/>
        <w:rPr>
          <w:sz w:val="28"/>
          <w:szCs w:val="28"/>
        </w:rPr>
      </w:pPr>
    </w:p>
    <w:p w:rsidR="00D4672D" w:rsidRPr="00FE157E" w:rsidRDefault="005939BA" w:rsidP="00D4672D">
      <w:pPr>
        <w:jc w:val="both"/>
        <w:rPr>
          <w:b/>
          <w:sz w:val="28"/>
          <w:szCs w:val="28"/>
        </w:rPr>
      </w:pPr>
      <w:r w:rsidRPr="00FE157E">
        <w:rPr>
          <w:b/>
          <w:sz w:val="28"/>
          <w:szCs w:val="28"/>
        </w:rPr>
        <w:t>С. Михайловка</w:t>
      </w:r>
    </w:p>
    <w:p w:rsidR="005939BA" w:rsidRPr="00FE157E" w:rsidRDefault="005939BA" w:rsidP="00D4672D">
      <w:pPr>
        <w:jc w:val="both"/>
        <w:rPr>
          <w:b/>
          <w:sz w:val="28"/>
          <w:szCs w:val="28"/>
        </w:rPr>
      </w:pPr>
      <w:r w:rsidRPr="00FE157E">
        <w:rPr>
          <w:b/>
          <w:sz w:val="28"/>
          <w:szCs w:val="28"/>
        </w:rPr>
        <w:t xml:space="preserve">От </w:t>
      </w:r>
      <w:r w:rsidR="00FE157E" w:rsidRPr="00FE157E">
        <w:rPr>
          <w:b/>
          <w:sz w:val="28"/>
          <w:szCs w:val="28"/>
        </w:rPr>
        <w:t xml:space="preserve">10 сентября </w:t>
      </w:r>
      <w:r w:rsidRPr="00FE157E">
        <w:rPr>
          <w:b/>
          <w:sz w:val="28"/>
          <w:szCs w:val="28"/>
        </w:rPr>
        <w:t>2014 года</w:t>
      </w:r>
    </w:p>
    <w:p w:rsidR="005939BA" w:rsidRPr="00FE157E" w:rsidRDefault="00FE157E" w:rsidP="00D4672D">
      <w:pPr>
        <w:jc w:val="both"/>
        <w:rPr>
          <w:b/>
          <w:sz w:val="28"/>
          <w:szCs w:val="28"/>
        </w:rPr>
      </w:pPr>
      <w:r w:rsidRPr="00FE157E">
        <w:rPr>
          <w:b/>
          <w:sz w:val="28"/>
          <w:szCs w:val="28"/>
        </w:rPr>
        <w:t>№ 100/20-03</w:t>
      </w:r>
    </w:p>
    <w:p w:rsidR="00D4672D" w:rsidRPr="00FE157E" w:rsidRDefault="00D4672D" w:rsidP="00D4672D">
      <w:pPr>
        <w:jc w:val="both"/>
        <w:rPr>
          <w:b/>
          <w:sz w:val="28"/>
          <w:szCs w:val="28"/>
        </w:rPr>
      </w:pPr>
    </w:p>
    <w:p w:rsidR="003E511F" w:rsidRDefault="003E511F" w:rsidP="00D4672D">
      <w:pPr>
        <w:jc w:val="both"/>
        <w:rPr>
          <w:sz w:val="28"/>
          <w:szCs w:val="28"/>
        </w:rPr>
      </w:pPr>
    </w:p>
    <w:p w:rsidR="00D4672D" w:rsidRPr="00391C98" w:rsidRDefault="00D4672D" w:rsidP="00D4672D">
      <w:pPr>
        <w:jc w:val="both"/>
        <w:rPr>
          <w:sz w:val="28"/>
          <w:szCs w:val="28"/>
        </w:rPr>
      </w:pPr>
    </w:p>
    <w:p w:rsidR="00D4672D" w:rsidRDefault="00D4672D" w:rsidP="00D4672D">
      <w:pPr>
        <w:pStyle w:val="a3"/>
        <w:jc w:val="right"/>
      </w:pPr>
      <w:r>
        <w:t xml:space="preserve">Приложение  </w:t>
      </w:r>
    </w:p>
    <w:p w:rsidR="005939BA" w:rsidRDefault="00D4672D" w:rsidP="00D4672D">
      <w:pPr>
        <w:pStyle w:val="a3"/>
        <w:jc w:val="right"/>
      </w:pPr>
      <w:r>
        <w:t xml:space="preserve">к </w:t>
      </w:r>
      <w:r w:rsidR="005939BA">
        <w:t xml:space="preserve">Решению Совета </w:t>
      </w:r>
    </w:p>
    <w:p w:rsidR="00D4672D" w:rsidRDefault="005939BA" w:rsidP="00D4672D">
      <w:pPr>
        <w:pStyle w:val="a3"/>
        <w:jc w:val="right"/>
      </w:pPr>
      <w:r>
        <w:t>сельского поселения</w:t>
      </w:r>
    </w:p>
    <w:p w:rsidR="00D4672D" w:rsidRDefault="00D4672D" w:rsidP="00D4672D">
      <w:pPr>
        <w:pStyle w:val="a3"/>
        <w:jc w:val="right"/>
      </w:pPr>
      <w:r>
        <w:t xml:space="preserve">Михайловский сельсовет </w:t>
      </w:r>
    </w:p>
    <w:p w:rsidR="00D4672D" w:rsidRDefault="00D4672D" w:rsidP="00D4672D">
      <w:pPr>
        <w:pStyle w:val="a3"/>
        <w:jc w:val="right"/>
      </w:pPr>
      <w:r>
        <w:t>от</w:t>
      </w:r>
      <w:r w:rsidR="00FE157E">
        <w:t xml:space="preserve"> 10.09.2014 г. № 100/20-03</w:t>
      </w:r>
    </w:p>
    <w:p w:rsidR="00D4672D" w:rsidRDefault="00D4672D" w:rsidP="00D4672D">
      <w:pPr>
        <w:pStyle w:val="a3"/>
        <w:jc w:val="right"/>
      </w:pPr>
    </w:p>
    <w:p w:rsidR="00D4672D" w:rsidRDefault="00D4672D" w:rsidP="00D4672D">
      <w:pPr>
        <w:tabs>
          <w:tab w:val="left" w:pos="2715"/>
        </w:tabs>
        <w:rPr>
          <w:b/>
          <w:sz w:val="28"/>
          <w:szCs w:val="28"/>
        </w:rPr>
      </w:pPr>
    </w:p>
    <w:p w:rsidR="003E511F" w:rsidRDefault="003E511F" w:rsidP="003E51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ПОЛОЖЕНИЕ</w:t>
      </w:r>
    </w:p>
    <w:p w:rsidR="003E511F" w:rsidRPr="00B84BB2" w:rsidRDefault="003E511F" w:rsidP="003E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РБ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1. Оплата труда муниципальных служащих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 Денежное содержание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настоящим пунктом.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устанавливаются </w:t>
      </w:r>
      <w:r>
        <w:rPr>
          <w:rFonts w:ascii="Times New Roman" w:hAnsi="Times New Roman" w:cs="Times New Roman"/>
          <w:sz w:val="28"/>
          <w:szCs w:val="28"/>
        </w:rPr>
        <w:t>согласно группам оплаты труда (6</w:t>
      </w:r>
      <w:r w:rsidRPr="00B84BB2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уппа</w:t>
      </w:r>
      <w:r w:rsidRPr="00B84BB2">
        <w:rPr>
          <w:rFonts w:ascii="Times New Roman" w:hAnsi="Times New Roman" w:cs="Times New Roman"/>
          <w:sz w:val="28"/>
          <w:szCs w:val="28"/>
        </w:rPr>
        <w:t>) в соответствии с приложениями N 1 - 2 к настоящему Положению.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1.1 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поселения, выплачивается ежемесячное денежное вознаграждение в размерах, определенных с учетом должностных окладов, надбавок и других выплат.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В пределах фонда оплаты труда главе сельского поселения, возглавляющего местную администрацию и исполняющим полномочия председателя представительного органа сельского поселения, выплачиваются: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 xml:space="preserve">б) при предоставлении ежегодного оплачиваемого отпуска - единовременная </w:t>
      </w:r>
      <w:r>
        <w:rPr>
          <w:sz w:val="28"/>
          <w:szCs w:val="28"/>
        </w:rPr>
        <w:t>выплата к отпуску в размере 5</w:t>
      </w:r>
      <w:r w:rsidRPr="00B84BB2">
        <w:rPr>
          <w:sz w:val="28"/>
          <w:szCs w:val="28"/>
        </w:rPr>
        <w:t xml:space="preserve"> ежемесячных денежных </w:t>
      </w:r>
      <w:r>
        <w:rPr>
          <w:sz w:val="28"/>
          <w:szCs w:val="28"/>
        </w:rPr>
        <w:t>содержаний</w:t>
      </w:r>
      <w:r w:rsidRPr="00B84BB2">
        <w:rPr>
          <w:sz w:val="28"/>
          <w:szCs w:val="28"/>
        </w:rPr>
        <w:t>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в) материальная помощь в соответствии с положением, утвержденным представителем нанимателя.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1.2 Муниципальным служащим  выплачивается: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lastRenderedPageBreak/>
        <w:t>а) ежемесячная надбавка к должностному окладу за классный чин в размерах, установленных приложением N 3 к настоящему положению, которая в дальнейшем может индексироваться в сроки и пределах повышения размеров окладов за классный чин муниципальных служащих Республики Башкортостан;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ежемесячная надбавка к должностному окладу за особые условия службы устанавливается главой администрации сельского поселения.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нормативами;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д) ежемесячное денежное поощрение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е)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оклада денежного содержания.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1.3. Муниципальным служащим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РБ могут производиться единовременные выплаты в связи с государственными праздничными датами.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lastRenderedPageBreak/>
        <w:t xml:space="preserve">1.4 Размеры окладов денежного содержания муниципальных служащих ежегодно увеличиваются (индексируются) в соответствии с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РБ  о  бюджете на соответствующий год с учетом уровня инфляции (потребительских цен).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Выплата премий, оказание материальной помощи, установление надбавок к должностному окладу за особые условия службы осуществляются в соответствии с муниципальными правовыми актами  сельского поселения.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2. Фонд оплаты труда муниципальных служащих</w:t>
      </w: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2.1 Фонд оплаты труда формируется в соответствии с решением Совета депутатов при составлении муниципального бюджета на соответствующий год.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2.2 При формировании фонда оплаты труда муниципальных служащих сверх сумм средств, направляемых на выплаты должностных окладов, предусматриваются следующие средства для выплат (в расчете на год):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1) ежемесячные надбавки к должностному окладу за особые условия муниципальной службы - в размере четырнадцати должностных окладов;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2) ежемесячные надбавки за выслугу лет на муниципальной службе - в размере трех должностных окладов;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3) ежемесячной надбавки за классный чин - в размере четырех должностных окладов.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4) премия за выполнение особо важных и сложных заданий - в размере двух должностных окладов;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5) ежемесячное денежное поощрение - в размере, устанавливаемом постановлением главы администрации;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6)  единовременной выплаты при предоставлении отпуска и материальной помощи - в размере трех окладов денежного содержания муниципальных служащих и трех ежемесячных денежных вознаграждений глав сельских поселений, возглавляющих местные администрации и исполняющих полномочия председателя представительного органа сельского поселения;</w:t>
      </w:r>
    </w:p>
    <w:p w:rsidR="003E511F" w:rsidRPr="00B84BB2" w:rsidRDefault="003E511F" w:rsidP="003E511F">
      <w:pPr>
        <w:adjustRightInd w:val="0"/>
        <w:ind w:firstLine="540"/>
        <w:jc w:val="both"/>
        <w:rPr>
          <w:sz w:val="28"/>
          <w:szCs w:val="28"/>
        </w:rPr>
      </w:pPr>
      <w:r w:rsidRPr="00B84BB2">
        <w:rPr>
          <w:sz w:val="28"/>
          <w:szCs w:val="28"/>
        </w:rPr>
        <w:t>7)  районного коэффициента в соответствии с законодательством.</w:t>
      </w:r>
    </w:p>
    <w:p w:rsidR="003E511F" w:rsidRPr="00B84BB2" w:rsidRDefault="003E511F" w:rsidP="003E5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        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BB2">
        <w:rPr>
          <w:rFonts w:ascii="Times New Roman" w:hAnsi="Times New Roman" w:cs="Times New Roman"/>
          <w:sz w:val="28"/>
          <w:szCs w:val="28"/>
        </w:rPr>
        <w:t xml:space="preserve"> Размер оплаты труда муниципальных служащих устанавливается в соответствии с предельными нормами, предусмотренными постановлением Правительства Республики Башкортостан.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</w:t>
      </w:r>
      <w:r w:rsidRPr="00B84BB2">
        <w:rPr>
          <w:rFonts w:ascii="Times New Roman" w:hAnsi="Times New Roman" w:cs="Times New Roman"/>
          <w:sz w:val="28"/>
          <w:szCs w:val="28"/>
        </w:rPr>
        <w:t>ложение N 1</w:t>
      </w:r>
    </w:p>
    <w:p w:rsidR="003E511F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4BB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B2">
        <w:rPr>
          <w:rFonts w:ascii="Times New Roman" w:hAnsi="Times New Roman" w:cs="Times New Roman"/>
          <w:sz w:val="28"/>
          <w:szCs w:val="28"/>
        </w:rPr>
        <w:t>о денежном содержании</w:t>
      </w:r>
    </w:p>
    <w:p w:rsidR="003E511F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B2">
        <w:rPr>
          <w:rFonts w:ascii="Times New Roman" w:hAnsi="Times New Roman" w:cs="Times New Roman"/>
          <w:sz w:val="28"/>
          <w:szCs w:val="28"/>
        </w:rPr>
        <w:t>служащих администрации</w:t>
      </w:r>
    </w:p>
    <w:p w:rsidR="003E511F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B2">
        <w:rPr>
          <w:rFonts w:ascii="Times New Roman" w:hAnsi="Times New Roman" w:cs="Times New Roman"/>
          <w:sz w:val="28"/>
          <w:szCs w:val="28"/>
        </w:rPr>
        <w:t xml:space="preserve">Бижбулякский район РБ 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РАЗМЕР</w:t>
      </w: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ДОЛЖНОСТНОГО ОКЛАДА ВЫБОРНОГО ДОЛЖНОСТНОГО ЛИЦА </w:t>
      </w: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041C">
        <w:rPr>
          <w:rFonts w:ascii="Times New Roman" w:hAnsi="Times New Roman" w:cs="Times New Roman"/>
          <w:sz w:val="22"/>
          <w:szCs w:val="22"/>
        </w:rPr>
        <w:t>согласно Указа Президента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 от18.10.13 №УП-309)</w:t>
      </w: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995"/>
        <w:gridCol w:w="4590"/>
      </w:tblGrid>
      <w:tr w:rsidR="003E511F" w:rsidRPr="00B84BB2" w:rsidTr="00D84286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Выборное лицо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Размер месячного должностного  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 (руб.)          </w:t>
            </w:r>
          </w:p>
        </w:tc>
      </w:tr>
      <w:tr w:rsidR="003E511F" w:rsidRPr="00B84BB2" w:rsidTr="00D8428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1F" w:rsidRPr="00B84BB2" w:rsidRDefault="003E511F" w:rsidP="00D84286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1F" w:rsidRPr="00B84BB2" w:rsidRDefault="003E511F" w:rsidP="00D8428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от 1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человек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,5 тыс. человек  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включительно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 группа)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3E511F" w:rsidRPr="00B84BB2" w:rsidTr="00D8428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поселения,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возглавляющий местную администрацию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AE45B0" w:rsidRDefault="003E511F" w:rsidP="00D84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12354</w:t>
            </w:r>
          </w:p>
        </w:tc>
      </w:tr>
    </w:tbl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о денежном содержании муниципальных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Бижбулякский район РБ </w:t>
      </w: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РАЗМЕРЫ</w:t>
      </w:r>
    </w:p>
    <w:p w:rsidR="003E511F" w:rsidRPr="00B84BB2" w:rsidRDefault="003E511F" w:rsidP="003E5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  <w:r w:rsidRPr="00B84B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Pr="00B84BB2">
        <w:rPr>
          <w:rFonts w:ascii="Times New Roman" w:hAnsi="Times New Roman" w:cs="Times New Roman"/>
          <w:sz w:val="28"/>
          <w:szCs w:val="28"/>
        </w:rPr>
        <w:t xml:space="preserve"> 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РБ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041C">
        <w:rPr>
          <w:rFonts w:ascii="Times New Roman" w:hAnsi="Times New Roman" w:cs="Times New Roman"/>
          <w:sz w:val="22"/>
          <w:szCs w:val="22"/>
        </w:rPr>
        <w:t>согласно Указа Президента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 от 18.10.13 № УП-309)</w:t>
      </w:r>
    </w:p>
    <w:p w:rsidR="003E511F" w:rsidRPr="00B84BB2" w:rsidRDefault="003E511F" w:rsidP="003E5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590"/>
        <w:gridCol w:w="4995"/>
      </w:tblGrid>
      <w:tr w:rsidR="003E511F" w:rsidRPr="00B84BB2" w:rsidTr="00D84286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муниципальной 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             </w:t>
            </w:r>
          </w:p>
        </w:tc>
      </w:tr>
      <w:tr w:rsidR="003E511F" w:rsidRPr="00B84BB2" w:rsidTr="00D8428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1F" w:rsidRPr="00B84BB2" w:rsidRDefault="003E511F" w:rsidP="00D8428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1F" w:rsidRPr="00B84BB2" w:rsidRDefault="003E511F" w:rsidP="00D84286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от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 .5тыс. человек      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включительно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 группа)</w:t>
            </w: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E511F" w:rsidRPr="00B84BB2" w:rsidTr="00D8428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должностей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1F" w:rsidRPr="00B84BB2" w:rsidTr="00D8428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(управляющий делами)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AE45B0" w:rsidRDefault="003E511F" w:rsidP="00D84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B0"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511F" w:rsidRPr="00B84BB2" w:rsidTr="00D8428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должностей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AE45B0" w:rsidRDefault="003E511F" w:rsidP="00D84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11F" w:rsidRPr="00B84BB2" w:rsidTr="00D8428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AE45B0" w:rsidRDefault="003E511F" w:rsidP="00D84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B0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511F" w:rsidRPr="00B84BB2" w:rsidTr="00D8428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AE45B0" w:rsidRDefault="003E511F" w:rsidP="00D84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3E511F" w:rsidRPr="00B84BB2" w:rsidTr="00D8428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11F" w:rsidRPr="00B84BB2" w:rsidRDefault="003E511F" w:rsidP="00D84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B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о денежном содержании муниципальных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Бижбулякский район РБ </w:t>
      </w:r>
    </w:p>
    <w:p w:rsidR="003E511F" w:rsidRPr="00B84BB2" w:rsidRDefault="003E511F" w:rsidP="003E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РАЗМЕРЫ</w:t>
      </w:r>
    </w:p>
    <w:p w:rsidR="003E511F" w:rsidRPr="00B84BB2" w:rsidRDefault="003E511F" w:rsidP="003E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>НАДБАВОК ЗА КЛАССНЫЙ ЧИН ЛИЦАМ, ЗАМЕЩАЮЩИМ</w:t>
      </w:r>
    </w:p>
    <w:p w:rsidR="003E511F" w:rsidRPr="00B84BB2" w:rsidRDefault="003E511F" w:rsidP="003E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МУНИЦИПАЛЬНЫЕ ДОЛЖНОСТИ  МУНИЦИПАЛЬНОЙ СЛУЖБЫ </w:t>
      </w:r>
    </w:p>
    <w:p w:rsidR="003E511F" w:rsidRPr="00B84BB2" w:rsidRDefault="003E511F" w:rsidP="003E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В АДМИНИСТРАЙИИ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B84BB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041C">
        <w:rPr>
          <w:rFonts w:ascii="Times New Roman" w:hAnsi="Times New Roman" w:cs="Times New Roman"/>
          <w:sz w:val="22"/>
          <w:szCs w:val="22"/>
        </w:rPr>
        <w:t>согласно Указа Президента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 от18.10.13 № УП-309)</w:t>
      </w:r>
    </w:p>
    <w:p w:rsidR="003E511F" w:rsidRPr="00B84BB2" w:rsidRDefault="003E511F" w:rsidP="003E511F">
      <w:pPr>
        <w:adjustRightInd w:val="0"/>
        <w:jc w:val="right"/>
        <w:rPr>
          <w:sz w:val="28"/>
          <w:szCs w:val="28"/>
        </w:rPr>
      </w:pPr>
    </w:p>
    <w:p w:rsidR="003E511F" w:rsidRPr="00B84BB2" w:rsidRDefault="003E511F" w:rsidP="003E51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adjustRightInd w:val="0"/>
        <w:rPr>
          <w:sz w:val="28"/>
          <w:szCs w:val="28"/>
        </w:rPr>
      </w:pPr>
      <w:r w:rsidRPr="00B84BB2">
        <w:rPr>
          <w:sz w:val="28"/>
          <w:szCs w:val="28"/>
        </w:rPr>
        <w:t xml:space="preserve">       Классный чин                                                      Размер надбавки, руб</w:t>
      </w:r>
    </w:p>
    <w:p w:rsidR="003E511F" w:rsidRPr="00B84BB2" w:rsidRDefault="003E511F" w:rsidP="003E511F">
      <w:pPr>
        <w:adjustRightInd w:val="0"/>
        <w:jc w:val="right"/>
        <w:rPr>
          <w:sz w:val="28"/>
          <w:szCs w:val="28"/>
        </w:rPr>
      </w:pP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│                      </w:t>
      </w:r>
      <w:r w:rsidRPr="00B84BB2">
        <w:rPr>
          <w:rFonts w:ascii="Times New Roman" w:hAnsi="Times New Roman" w:cs="Times New Roman"/>
          <w:sz w:val="28"/>
          <w:szCs w:val="28"/>
          <w:u w:val="single"/>
        </w:rPr>
        <w:t>Старшая муниципальная должность</w:t>
      </w: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 разряда                                        </w:t>
      </w:r>
      <w:r>
        <w:rPr>
          <w:rFonts w:ascii="Times New Roman" w:hAnsi="Times New Roman" w:cs="Times New Roman"/>
          <w:sz w:val="28"/>
          <w:szCs w:val="28"/>
        </w:rPr>
        <w:t>1372</w:t>
      </w: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 разряда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1234</w:t>
      </w: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III разряда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1087</w:t>
      </w: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4BB2">
        <w:rPr>
          <w:rFonts w:ascii="Times New Roman" w:hAnsi="Times New Roman" w:cs="Times New Roman"/>
          <w:sz w:val="28"/>
          <w:szCs w:val="28"/>
          <w:u w:val="single"/>
        </w:rPr>
        <w:t>Младшая муниципальная должность</w:t>
      </w: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 разряда                                         </w:t>
      </w:r>
      <w:r>
        <w:rPr>
          <w:rFonts w:ascii="Times New Roman" w:hAnsi="Times New Roman" w:cs="Times New Roman"/>
          <w:sz w:val="28"/>
          <w:szCs w:val="28"/>
        </w:rPr>
        <w:t>992</w:t>
      </w: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 разряда                                        </w:t>
      </w:r>
      <w:r>
        <w:rPr>
          <w:rFonts w:ascii="Times New Roman" w:hAnsi="Times New Roman" w:cs="Times New Roman"/>
          <w:sz w:val="28"/>
          <w:szCs w:val="28"/>
        </w:rPr>
        <w:t>876</w:t>
      </w:r>
    </w:p>
    <w:p w:rsidR="003E511F" w:rsidRPr="00B84BB2" w:rsidRDefault="003E511F" w:rsidP="003E51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BB2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III разряда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781</w:t>
      </w:r>
    </w:p>
    <w:p w:rsidR="00F46CB9" w:rsidRPr="001E727B" w:rsidRDefault="00F46CB9" w:rsidP="003E511F">
      <w:pPr>
        <w:tabs>
          <w:tab w:val="left" w:pos="2715"/>
        </w:tabs>
        <w:jc w:val="center"/>
        <w:rPr>
          <w:sz w:val="20"/>
          <w:szCs w:val="20"/>
        </w:rPr>
      </w:pPr>
    </w:p>
    <w:sectPr w:rsidR="00F46CB9" w:rsidRPr="001E727B" w:rsidSect="00F4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D2" w:rsidRDefault="00FD57D2" w:rsidP="001E727B">
      <w:r>
        <w:separator/>
      </w:r>
    </w:p>
  </w:endnote>
  <w:endnote w:type="continuationSeparator" w:id="1">
    <w:p w:rsidR="00FD57D2" w:rsidRDefault="00FD57D2" w:rsidP="001E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D2" w:rsidRDefault="00FD57D2" w:rsidP="001E727B">
      <w:r>
        <w:separator/>
      </w:r>
    </w:p>
  </w:footnote>
  <w:footnote w:type="continuationSeparator" w:id="1">
    <w:p w:rsidR="00FD57D2" w:rsidRDefault="00FD57D2" w:rsidP="001E7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B463B5"/>
    <w:multiLevelType w:val="multilevel"/>
    <w:tmpl w:val="52F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801C6"/>
    <w:multiLevelType w:val="multilevel"/>
    <w:tmpl w:val="61C08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E2B70"/>
    <w:multiLevelType w:val="multilevel"/>
    <w:tmpl w:val="3DFC5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EA2142"/>
    <w:multiLevelType w:val="multilevel"/>
    <w:tmpl w:val="12EAE5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4F"/>
    <w:rsid w:val="000A5F46"/>
    <w:rsid w:val="001D6FDC"/>
    <w:rsid w:val="001E727B"/>
    <w:rsid w:val="0023788C"/>
    <w:rsid w:val="002D4F6F"/>
    <w:rsid w:val="0036269C"/>
    <w:rsid w:val="003E2007"/>
    <w:rsid w:val="003E511F"/>
    <w:rsid w:val="00435F6B"/>
    <w:rsid w:val="0047166D"/>
    <w:rsid w:val="004E325C"/>
    <w:rsid w:val="005711CA"/>
    <w:rsid w:val="005939BA"/>
    <w:rsid w:val="00637014"/>
    <w:rsid w:val="00653A7E"/>
    <w:rsid w:val="007A4AEA"/>
    <w:rsid w:val="008370EE"/>
    <w:rsid w:val="008451CA"/>
    <w:rsid w:val="0087749C"/>
    <w:rsid w:val="009F394F"/>
    <w:rsid w:val="00A8187A"/>
    <w:rsid w:val="00AE1D05"/>
    <w:rsid w:val="00AF5BE1"/>
    <w:rsid w:val="00C04294"/>
    <w:rsid w:val="00C0699E"/>
    <w:rsid w:val="00D24AC6"/>
    <w:rsid w:val="00D44010"/>
    <w:rsid w:val="00D4672D"/>
    <w:rsid w:val="00D5701A"/>
    <w:rsid w:val="00E92220"/>
    <w:rsid w:val="00EA2055"/>
    <w:rsid w:val="00F46CB9"/>
    <w:rsid w:val="00FD3F2E"/>
    <w:rsid w:val="00FD57D2"/>
    <w:rsid w:val="00F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46"/>
    <w:pPr>
      <w:keepNext/>
      <w:shd w:val="clear" w:color="auto" w:fill="FFFFFF"/>
      <w:tabs>
        <w:tab w:val="left" w:pos="0"/>
      </w:tabs>
      <w:spacing w:before="34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F4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footnote text"/>
    <w:basedOn w:val="a"/>
    <w:link w:val="a5"/>
    <w:semiHidden/>
    <w:rsid w:val="001E727B"/>
    <w:pPr>
      <w:widowControl w:val="0"/>
      <w:suppressLineNumbers/>
      <w:suppressAutoHyphens/>
      <w:ind w:left="283" w:hanging="283"/>
    </w:pPr>
    <w:rPr>
      <w:rFonts w:eastAsia="Lucida Sans Unicode"/>
      <w:kern w:val="2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E727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customStyle="1" w:styleId="ConsPlusNormal">
    <w:name w:val="ConsPlusNormal"/>
    <w:rsid w:val="001E72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6">
    <w:name w:val="footnote reference"/>
    <w:semiHidden/>
    <w:rsid w:val="001E727B"/>
    <w:rPr>
      <w:vertAlign w:val="superscript"/>
    </w:rPr>
  </w:style>
  <w:style w:type="character" w:customStyle="1" w:styleId="FontStyle25">
    <w:name w:val="Font Style25"/>
    <w:basedOn w:val="a0"/>
    <w:rsid w:val="001E727B"/>
    <w:rPr>
      <w:rFonts w:ascii="Arial" w:hAnsi="Arial" w:cs="Arial" w:hint="default"/>
      <w:sz w:val="14"/>
      <w:szCs w:val="14"/>
    </w:rPr>
  </w:style>
  <w:style w:type="character" w:customStyle="1" w:styleId="a7">
    <w:name w:val="Символ сноски"/>
    <w:rsid w:val="001E727B"/>
  </w:style>
  <w:style w:type="paragraph" w:customStyle="1" w:styleId="a8">
    <w:name w:val="Содержимое таблицы"/>
    <w:basedOn w:val="a"/>
    <w:rsid w:val="001E727B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PlusTitle">
    <w:name w:val="ConsPlusTitle"/>
    <w:rsid w:val="00D4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3E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4</cp:revision>
  <cp:lastPrinted>2014-09-08T10:10:00Z</cp:lastPrinted>
  <dcterms:created xsi:type="dcterms:W3CDTF">2014-09-23T09:45:00Z</dcterms:created>
  <dcterms:modified xsi:type="dcterms:W3CDTF">2014-09-23T10:00:00Z</dcterms:modified>
</cp:coreProperties>
</file>