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7E" w:rsidRDefault="00371B33">
      <w:pPr>
        <w:pStyle w:val="20"/>
        <w:shd w:val="clear" w:color="auto" w:fill="auto"/>
        <w:ind w:firstLine="0"/>
      </w:pPr>
      <w:r>
        <w:t xml:space="preserve">Приложение №3 </w:t>
      </w:r>
    </w:p>
    <w:p w:rsidR="00952A61" w:rsidRDefault="00371B33">
      <w:pPr>
        <w:pStyle w:val="20"/>
        <w:shd w:val="clear" w:color="auto" w:fill="auto"/>
        <w:ind w:firstLine="0"/>
      </w:pPr>
      <w:r>
        <w:t>к постановлению администрации</w:t>
      </w:r>
    </w:p>
    <w:p w:rsidR="00952A61" w:rsidRDefault="00371B33">
      <w:pPr>
        <w:pStyle w:val="20"/>
        <w:shd w:val="clear" w:color="auto" w:fill="auto"/>
        <w:spacing w:line="280" w:lineRule="exact"/>
        <w:ind w:left="6920" w:firstLine="0"/>
        <w:jc w:val="left"/>
      </w:pPr>
      <w:r>
        <w:t>сельского поселения</w:t>
      </w:r>
    </w:p>
    <w:p w:rsidR="00F1107E" w:rsidRDefault="00371B33">
      <w:pPr>
        <w:pStyle w:val="20"/>
        <w:shd w:val="clear" w:color="auto" w:fill="auto"/>
        <w:spacing w:line="280" w:lineRule="exact"/>
        <w:ind w:firstLine="0"/>
      </w:pPr>
      <w:r>
        <w:t>Михайловский сельсовет</w:t>
      </w:r>
    </w:p>
    <w:p w:rsidR="00952A61" w:rsidRDefault="00371B33">
      <w:pPr>
        <w:pStyle w:val="20"/>
        <w:shd w:val="clear" w:color="auto" w:fill="auto"/>
        <w:spacing w:line="280" w:lineRule="exact"/>
        <w:ind w:firstLine="0"/>
      </w:pPr>
      <w:r>
        <w:t xml:space="preserve"> муниципального района</w:t>
      </w:r>
    </w:p>
    <w:p w:rsidR="00952A61" w:rsidRDefault="00371B33">
      <w:pPr>
        <w:pStyle w:val="20"/>
        <w:shd w:val="clear" w:color="auto" w:fill="auto"/>
        <w:spacing w:line="322" w:lineRule="exact"/>
        <w:ind w:firstLine="0"/>
      </w:pPr>
      <w:r>
        <w:t>Бижбулякский район</w:t>
      </w:r>
    </w:p>
    <w:p w:rsidR="00952A61" w:rsidRDefault="00371B33">
      <w:pPr>
        <w:pStyle w:val="30"/>
        <w:shd w:val="clear" w:color="auto" w:fill="auto"/>
        <w:spacing w:after="296"/>
      </w:pPr>
      <w:r>
        <w:t>от 15 июля 2014 № 1</w:t>
      </w:r>
      <w:r w:rsidR="00F1107E">
        <w:t>8</w:t>
      </w:r>
    </w:p>
    <w:p w:rsidR="00952A61" w:rsidRDefault="00371B33">
      <w:pPr>
        <w:pStyle w:val="40"/>
        <w:shd w:val="clear" w:color="auto" w:fill="auto"/>
        <w:spacing w:before="0"/>
        <w:ind w:left="40"/>
      </w:pPr>
      <w:r>
        <w:t>Перечень должностей сотрудников</w:t>
      </w:r>
    </w:p>
    <w:p w:rsidR="00952A61" w:rsidRDefault="00371B33">
      <w:pPr>
        <w:pStyle w:val="40"/>
        <w:shd w:val="clear" w:color="auto" w:fill="auto"/>
        <w:spacing w:before="0" w:after="308"/>
        <w:ind w:left="40"/>
      </w:pPr>
      <w:r>
        <w:t>администрации сельского поселения Михайловский сельсовет</w:t>
      </w:r>
      <w:r>
        <w:br/>
      </w:r>
      <w:r>
        <w:t xml:space="preserve">муниципального района Бижбулякский район, </w:t>
      </w:r>
      <w:r>
        <w:rPr>
          <w:rStyle w:val="41"/>
        </w:rPr>
        <w:t>замещение которых</w:t>
      </w:r>
      <w:r>
        <w:rPr>
          <w:rStyle w:val="41"/>
        </w:rPr>
        <w:br/>
      </w:r>
      <w:r>
        <w:t>предусматривает осуществление обработки персональных данных либо</w:t>
      </w:r>
      <w:r>
        <w:br/>
        <w:t>осуществление доступа к персональным данным</w:t>
      </w:r>
    </w:p>
    <w:p w:rsidR="00952A61" w:rsidRDefault="00F1107E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317" w:lineRule="exact"/>
        <w:ind w:firstLine="0"/>
        <w:jc w:val="both"/>
      </w:pPr>
      <w:r w:rsidRPr="00F1107E">
        <w:rPr>
          <w:rStyle w:val="212pt"/>
          <w:sz w:val="28"/>
          <w:szCs w:val="28"/>
        </w:rPr>
        <w:t>Глава</w:t>
      </w:r>
      <w:r w:rsidR="00371B33">
        <w:rPr>
          <w:rStyle w:val="212pt"/>
        </w:rPr>
        <w:t xml:space="preserve"> </w:t>
      </w:r>
      <w:r w:rsidR="00371B33">
        <w:t>сельского поселения;</w:t>
      </w:r>
    </w:p>
    <w:p w:rsidR="00952A61" w:rsidRDefault="00371B33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317" w:lineRule="exact"/>
        <w:ind w:firstLine="0"/>
        <w:jc w:val="both"/>
      </w:pPr>
      <w:r>
        <w:t>Управляющий делами Администрации сельского поселения.</w:t>
      </w:r>
    </w:p>
    <w:p w:rsidR="00952A61" w:rsidRDefault="00371B33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317" w:lineRule="exact"/>
        <w:ind w:firstLine="0"/>
        <w:jc w:val="both"/>
      </w:pPr>
      <w:r>
        <w:t>Специа</w:t>
      </w:r>
      <w:r>
        <w:t>лист 1 категории (бухгалтер);</w:t>
      </w:r>
    </w:p>
    <w:p w:rsidR="00952A61" w:rsidRDefault="00371B33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317" w:lineRule="exact"/>
        <w:ind w:firstLine="0"/>
        <w:jc w:val="both"/>
      </w:pPr>
      <w:r>
        <w:t>Специалист 1 категории (землеустроитель);</w:t>
      </w:r>
    </w:p>
    <w:p w:rsidR="00952A61" w:rsidRDefault="00371B33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317" w:lineRule="exact"/>
        <w:ind w:firstLine="0"/>
        <w:jc w:val="both"/>
      </w:pPr>
      <w:r>
        <w:t>Специалист</w:t>
      </w:r>
      <w:r w:rsidR="00F1107E">
        <w:t>1</w:t>
      </w:r>
      <w:r>
        <w:t xml:space="preserve"> категории (специалист по военному учету);</w:t>
      </w:r>
    </w:p>
    <w:p w:rsidR="00F1107E" w:rsidRDefault="00371B33" w:rsidP="00F1107E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317" w:lineRule="exact"/>
        <w:ind w:firstLine="0"/>
        <w:jc w:val="both"/>
      </w:pPr>
      <w:r>
        <w:t>Специалист</w:t>
      </w:r>
      <w:r>
        <w:t>1</w:t>
      </w:r>
      <w:r>
        <w:t xml:space="preserve">категории </w:t>
      </w:r>
      <w:r w:rsidR="00F1107E">
        <w:t>(инженер-энергетик);</w:t>
      </w:r>
    </w:p>
    <w:p w:rsidR="00F1107E" w:rsidRDefault="00F1107E" w:rsidP="00F1107E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280" w:lineRule="exact"/>
        <w:ind w:firstLine="0"/>
        <w:jc w:val="both"/>
      </w:pPr>
      <w:r>
        <w:t>Специалист 2 категории (программист);</w:t>
      </w:r>
    </w:p>
    <w:p w:rsidR="00F1107E" w:rsidRDefault="00F1107E" w:rsidP="00F1107E">
      <w:pPr>
        <w:pStyle w:val="20"/>
        <w:shd w:val="clear" w:color="auto" w:fill="auto"/>
        <w:tabs>
          <w:tab w:val="left" w:pos="394"/>
        </w:tabs>
        <w:spacing w:line="317" w:lineRule="exact"/>
        <w:ind w:firstLine="0"/>
        <w:jc w:val="both"/>
      </w:pPr>
    </w:p>
    <w:p w:rsidR="00952A61" w:rsidRDefault="00952A61" w:rsidP="00F1107E">
      <w:pPr>
        <w:pStyle w:val="20"/>
        <w:shd w:val="clear" w:color="auto" w:fill="auto"/>
        <w:tabs>
          <w:tab w:val="left" w:pos="394"/>
        </w:tabs>
        <w:spacing w:line="280" w:lineRule="exact"/>
        <w:ind w:firstLine="0"/>
        <w:jc w:val="both"/>
      </w:pPr>
    </w:p>
    <w:p w:rsidR="00952A61" w:rsidRDefault="00952A61" w:rsidP="00F1107E">
      <w:pPr>
        <w:pStyle w:val="20"/>
        <w:shd w:val="clear" w:color="auto" w:fill="auto"/>
        <w:spacing w:line="280" w:lineRule="exact"/>
        <w:ind w:firstLine="0"/>
        <w:jc w:val="left"/>
        <w:sectPr w:rsidR="00952A61">
          <w:pgSz w:w="11900" w:h="16840"/>
          <w:pgMar w:top="687" w:right="1215" w:bottom="687" w:left="988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7.3pt;margin-top:-3.25pt;width:81.85pt;height:16.95pt;z-index:-125829376;mso-wrap-distance-left:31.45pt;mso-wrap-distance-right:5pt;mso-wrap-distance-bottom:20pt;mso-position-horizontal-relative:margin" filled="f" stroked="f">
            <v:textbox style="mso-fit-shape-to-text:t" inset="0,0,0,0">
              <w:txbxContent>
                <w:p w:rsidR="00952A61" w:rsidRDefault="00371B33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Л.Тимофеева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2.8pt;margin-top:-15.6pt;width:41.75pt;height:30.7pt;z-index:-125829375;mso-wrap-distance-left:31.45pt;mso-wrap-distance-right:5pt;mso-wrap-distance-bottom:20pt;mso-position-horizontal-relative:margin">
            <v:imagedata r:id="rId7" o:title="image1"/>
            <w10:wrap type="square" side="left" anchorx="margin"/>
          </v:shape>
        </w:pict>
      </w:r>
      <w:r w:rsidR="00371B33">
        <w:t xml:space="preserve">Управляющий делами </w:t>
      </w:r>
      <w:r w:rsidR="00F1107E">
        <w:t>администрации:</w:t>
      </w:r>
    </w:p>
    <w:p w:rsidR="00F1107E" w:rsidRDefault="00371B33" w:rsidP="00F1107E">
      <w:pPr>
        <w:pStyle w:val="50"/>
        <w:shd w:val="clear" w:color="auto" w:fill="auto"/>
        <w:spacing w:after="0"/>
        <w:ind w:left="6400" w:right="140"/>
      </w:pPr>
      <w:r>
        <w:lastRenderedPageBreak/>
        <w:t>Приложение №</w:t>
      </w:r>
      <w:r w:rsidR="00F1107E">
        <w:t xml:space="preserve"> </w:t>
      </w:r>
      <w:r>
        <w:t xml:space="preserve">4 </w:t>
      </w:r>
    </w:p>
    <w:p w:rsidR="00952A61" w:rsidRDefault="00371B33" w:rsidP="00F1107E">
      <w:pPr>
        <w:pStyle w:val="50"/>
        <w:shd w:val="clear" w:color="auto" w:fill="auto"/>
        <w:spacing w:after="0"/>
        <w:ind w:left="6400" w:right="140"/>
      </w:pPr>
      <w:r>
        <w:t>к постановлению администрации сельского поселения Михайловский сельсовет муниципального района Бижбулякский район от 15 июля 2014 г. № 1</w:t>
      </w:r>
      <w:r w:rsidR="00F1107E">
        <w:t>8</w:t>
      </w:r>
    </w:p>
    <w:p w:rsidR="00952A61" w:rsidRDefault="00371B33">
      <w:pPr>
        <w:pStyle w:val="a6"/>
        <w:framePr w:w="9965" w:wrap="notBeside" w:vAnchor="text" w:hAnchor="text" w:xAlign="center" w:y="1"/>
        <w:shd w:val="clear" w:color="auto" w:fill="auto"/>
        <w:spacing w:line="280" w:lineRule="exact"/>
      </w:pPr>
      <w:r>
        <w:rPr>
          <w:rStyle w:val="a7"/>
          <w:b/>
          <w:bCs/>
        </w:rPr>
        <w:t>Перечень информационных систем персональных данных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2568"/>
        <w:gridCol w:w="2232"/>
        <w:gridCol w:w="3120"/>
        <w:gridCol w:w="1579"/>
      </w:tblGrid>
      <w:tr w:rsidR="00952A61" w:rsidTr="00F1107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| №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Наименование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Назначение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Хранимая информация</w:t>
            </w:r>
          </w:p>
        </w:tc>
      </w:tr>
      <w:tr w:rsidR="00952A61" w:rsidTr="00F1107E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66" w:type="dxa"/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  <w:vertAlign w:val="superscript"/>
              </w:rPr>
              <w:t>1</w:t>
            </w:r>
            <w:r>
              <w:rPr>
                <w:rStyle w:val="29pt"/>
              </w:rPr>
              <w:t xml:space="preserve"> п/п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180" w:lineRule="exact"/>
              <w:ind w:firstLine="0"/>
              <w:jc w:val="both"/>
            </w:pPr>
            <w:r>
              <w:rPr>
                <w:rStyle w:val="29pt"/>
              </w:rPr>
              <w:t>информационной системы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952A61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Хранимая информация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pt"/>
              </w:rPr>
              <w:t>Обработка/</w:t>
            </w:r>
          </w:p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pt"/>
              </w:rPr>
              <w:t>хранение</w:t>
            </w:r>
          </w:p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29pt"/>
              </w:rPr>
              <w:t>информации</w:t>
            </w:r>
          </w:p>
        </w:tc>
      </w:tr>
      <w:tr w:rsidR="00952A61">
        <w:tblPrEx>
          <w:tblCellMar>
            <w:top w:w="0" w:type="dxa"/>
            <w:bottom w:w="0" w:type="dxa"/>
          </w:tblCellMar>
        </w:tblPrEx>
        <w:trPr>
          <w:trHeight w:hRule="exact" w:val="289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21"/>
              </w:rPr>
              <w:t>Официальный сайт органов местного</w:t>
            </w:r>
          </w:p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21"/>
              </w:rPr>
              <w:t>самоуправления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 xml:space="preserve">Обеспечение прав граждан и организаций на доступ к информации об органах местного </w:t>
            </w:r>
            <w:r>
              <w:rPr>
                <w:rStyle w:val="21"/>
              </w:rPr>
              <w:t>самоуправления района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>ФИО, адрес проживания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after="1560" w:line="280" w:lineRule="exact"/>
              <w:ind w:firstLine="0"/>
            </w:pPr>
            <w:r>
              <w:rPr>
                <w:rStyle w:val="21"/>
              </w:rPr>
              <w:t>Обработка</w:t>
            </w:r>
          </w:p>
          <w:p w:rsidR="00952A61" w:rsidRDefault="00952A61">
            <w:pPr>
              <w:pStyle w:val="20"/>
              <w:framePr w:w="9965" w:wrap="notBeside" w:vAnchor="text" w:hAnchor="text" w:xAlign="center" w:y="1"/>
              <w:shd w:val="clear" w:color="auto" w:fill="auto"/>
              <w:spacing w:before="1560" w:line="280" w:lineRule="exact"/>
              <w:ind w:firstLine="0"/>
            </w:pPr>
          </w:p>
        </w:tc>
      </w:tr>
      <w:tr w:rsidR="00952A6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left="20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"/>
                <w:lang w:val="en-US" w:eastAsia="en-US" w:bidi="en-US"/>
              </w:rPr>
              <w:t xml:space="preserve">1C </w:t>
            </w:r>
            <w:r>
              <w:rPr>
                <w:rStyle w:val="21"/>
              </w:rPr>
              <w:t>Предприятие.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Начисление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ФИО, ИНН, СНИЛС,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Обработка</w:t>
            </w:r>
          </w:p>
        </w:tc>
      </w:tr>
      <w:tr w:rsidR="00952A6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6" w:type="dxa"/>
            <w:shd w:val="clear" w:color="auto" w:fill="FFFFFF"/>
          </w:tcPr>
          <w:p w:rsidR="00952A61" w:rsidRDefault="00952A61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"/>
              </w:rPr>
              <w:t>Зарплата и кадры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зарплаты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данные документа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и</w:t>
            </w:r>
          </w:p>
        </w:tc>
      </w:tr>
      <w:tr w:rsidR="00952A61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952A61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"/>
              </w:rPr>
              <w:t>вер. 1.0(1.0.46.2)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1"/>
              </w:rPr>
              <w:t>аппарату</w:t>
            </w:r>
          </w:p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1"/>
              </w:rPr>
              <w:t>администрации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1"/>
              </w:rPr>
              <w:t xml:space="preserve">удостоверяющего личность, дата рождения, место </w:t>
            </w:r>
            <w:r>
              <w:rPr>
                <w:rStyle w:val="21"/>
              </w:rPr>
              <w:t>рождения, должность, стаж.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after="960" w:line="280" w:lineRule="exact"/>
              <w:ind w:firstLine="0"/>
              <w:jc w:val="left"/>
            </w:pPr>
            <w:r>
              <w:rPr>
                <w:rStyle w:val="21"/>
              </w:rPr>
              <w:t>хранение</w:t>
            </w:r>
          </w:p>
          <w:p w:rsidR="00952A61" w:rsidRDefault="00952A61">
            <w:pPr>
              <w:pStyle w:val="20"/>
              <w:framePr w:w="9965" w:wrap="notBeside" w:vAnchor="text" w:hAnchor="text" w:xAlign="center" w:y="1"/>
              <w:shd w:val="clear" w:color="auto" w:fill="auto"/>
              <w:spacing w:before="960" w:line="180" w:lineRule="exact"/>
              <w:ind w:firstLine="0"/>
            </w:pPr>
          </w:p>
        </w:tc>
      </w:tr>
      <w:tr w:rsidR="00952A6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2A61" w:rsidRDefault="00F1107E">
            <w:pPr>
              <w:pStyle w:val="20"/>
              <w:framePr w:w="9965" w:wrap="notBeside" w:vAnchor="text" w:hAnchor="text" w:xAlign="center" w:y="1"/>
              <w:shd w:val="clear" w:color="auto" w:fill="auto"/>
              <w:spacing w:line="190" w:lineRule="exact"/>
              <w:ind w:left="200" w:firstLine="0"/>
              <w:jc w:val="left"/>
            </w:pPr>
            <w:r>
              <w:t>3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"/>
              </w:rPr>
              <w:t>Контур Экстерн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Бухгалтерская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ФИО, ИНН, СНИЛС,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Обработка</w:t>
            </w:r>
          </w:p>
        </w:tc>
      </w:tr>
      <w:tr w:rsidR="00952A6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6" w:type="dxa"/>
            <w:shd w:val="clear" w:color="auto" w:fill="FFFFFF"/>
          </w:tcPr>
          <w:p w:rsidR="00952A61" w:rsidRDefault="00952A61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371B33" w:rsidP="00F1107E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"/>
              </w:rPr>
              <w:t>вер.</w:t>
            </w:r>
            <w:r w:rsidR="00F1107E">
              <w:rPr>
                <w:rStyle w:val="21"/>
              </w:rPr>
              <w:t>60</w:t>
            </w:r>
            <w:r>
              <w:rPr>
                <w:rStyle w:val="21"/>
              </w:rPr>
              <w:t>0.1.20375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отчетность в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данные документа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и</w:t>
            </w:r>
          </w:p>
        </w:tc>
      </w:tr>
      <w:tr w:rsidR="00952A61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952A61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952A61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1"/>
              </w:rPr>
              <w:t>ПФР, ФСС, ФНС.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>удостоверяющего личность, дата рождения, место рождения, должность, стаж.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хранение</w:t>
            </w:r>
          </w:p>
        </w:tc>
      </w:tr>
      <w:tr w:rsidR="00952A6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2A61" w:rsidRDefault="00F1107E">
            <w:pPr>
              <w:pStyle w:val="20"/>
              <w:framePr w:w="9965" w:wrap="notBeside" w:vAnchor="text" w:hAnchor="text" w:xAlign="center" w:y="1"/>
              <w:shd w:val="clear" w:color="auto" w:fill="auto"/>
              <w:spacing w:line="200" w:lineRule="exact"/>
              <w:ind w:left="200" w:firstLine="0"/>
              <w:jc w:val="left"/>
            </w:pPr>
            <w:r>
              <w:t>4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"/>
              </w:rPr>
              <w:t>Комплекс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Внесение,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ФИО, дата рождения,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Обработка</w:t>
            </w:r>
          </w:p>
        </w:tc>
      </w:tr>
      <w:tr w:rsidR="00952A6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6" w:type="dxa"/>
            <w:shd w:val="clear" w:color="auto" w:fill="FFFFFF"/>
          </w:tcPr>
          <w:p w:rsidR="00952A61" w:rsidRDefault="00952A61">
            <w:pPr>
              <w:framePr w:w="99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shd w:val="clear" w:color="auto" w:fill="FFFFFF"/>
            <w:vAlign w:val="bottom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"/>
              </w:rPr>
              <w:t>«Похозяйственный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корректировка,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место рождения, место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и</w:t>
            </w:r>
          </w:p>
        </w:tc>
      </w:tr>
      <w:tr w:rsidR="00952A61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466" w:type="dxa"/>
            <w:shd w:val="clear" w:color="auto" w:fill="FFFFFF"/>
          </w:tcPr>
          <w:p w:rsidR="00952A61" w:rsidRDefault="00952A61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"/>
              </w:rPr>
              <w:t>учет»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>просмотр, выгрузка данных о гражданах.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работы, учебы, адрес, состав семьи, паспортные данные, ИНН, СНИЛС, инвалидность, сведения по </w:t>
            </w:r>
            <w:r>
              <w:rPr>
                <w:rStyle w:val="21"/>
              </w:rPr>
              <w:t>пенсионерам и льготникам, площадь земельных участков ЛПХ, жилищный фонд, количество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after="2100" w:line="280" w:lineRule="exact"/>
              <w:ind w:firstLine="0"/>
              <w:jc w:val="left"/>
            </w:pPr>
            <w:r>
              <w:rPr>
                <w:rStyle w:val="21"/>
              </w:rPr>
              <w:t>хранение</w:t>
            </w:r>
          </w:p>
          <w:p w:rsidR="00952A61" w:rsidRDefault="00371B33">
            <w:pPr>
              <w:pStyle w:val="20"/>
              <w:framePr w:w="9965" w:wrap="notBeside" w:vAnchor="text" w:hAnchor="text" w:xAlign="center" w:y="1"/>
              <w:shd w:val="clear" w:color="auto" w:fill="auto"/>
              <w:spacing w:before="2100" w:after="120" w:line="280" w:lineRule="exact"/>
              <w:ind w:firstLine="0"/>
            </w:pPr>
            <w:r>
              <w:rPr>
                <w:rStyle w:val="21"/>
              </w:rPr>
              <w:t>|</w:t>
            </w:r>
          </w:p>
          <w:p w:rsidR="00952A61" w:rsidRDefault="00952A61">
            <w:pPr>
              <w:pStyle w:val="20"/>
              <w:framePr w:w="9965" w:wrap="notBeside" w:vAnchor="text" w:hAnchor="text" w:xAlign="center" w:y="1"/>
              <w:shd w:val="clear" w:color="auto" w:fill="auto"/>
              <w:spacing w:before="120" w:line="180" w:lineRule="exact"/>
              <w:ind w:firstLine="0"/>
            </w:pPr>
          </w:p>
        </w:tc>
      </w:tr>
    </w:tbl>
    <w:p w:rsidR="00952A61" w:rsidRDefault="00952A61">
      <w:pPr>
        <w:framePr w:w="9965" w:wrap="notBeside" w:vAnchor="text" w:hAnchor="text" w:xAlign="center" w:y="1"/>
        <w:rPr>
          <w:sz w:val="2"/>
          <w:szCs w:val="2"/>
        </w:rPr>
      </w:pPr>
    </w:p>
    <w:p w:rsidR="00952A61" w:rsidRDefault="00371B33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2558"/>
        <w:gridCol w:w="2237"/>
        <w:gridCol w:w="3120"/>
        <w:gridCol w:w="1522"/>
      </w:tblGrid>
      <w:tr w:rsidR="00952A61">
        <w:tblPrEx>
          <w:tblCellMar>
            <w:top w:w="0" w:type="dxa"/>
            <w:bottom w:w="0" w:type="dxa"/>
          </w:tblCellMar>
        </w:tblPrEx>
        <w:trPr>
          <w:trHeight w:hRule="exact" w:val="35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61" w:rsidRDefault="00952A61">
            <w:pPr>
              <w:framePr w:w="9922" w:h="8438" w:hSpace="21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61" w:rsidRDefault="00952A61">
            <w:pPr>
              <w:framePr w:w="9922" w:h="8438" w:hSpace="21" w:wrap="notBeside" w:vAnchor="text" w:hAnchor="text" w:x="22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61" w:rsidRDefault="00952A61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280" w:lineRule="exact"/>
              <w:ind w:firstLine="0"/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сельскохозяйственных животных, птицы и пчел,</w:t>
            </w:r>
          </w:p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сельскохозяйственная техника, оборудование, транспортные средства, принадлежащие на праве собственности </w:t>
            </w:r>
            <w:r>
              <w:rPr>
                <w:rStyle w:val="21"/>
              </w:rPr>
              <w:t>или ином праве гражданину, ведущему хозяйство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A61" w:rsidRDefault="00952A61">
            <w:pPr>
              <w:framePr w:w="9922" w:h="8438" w:hSpace="21" w:wrap="notBeside" w:vAnchor="text" w:hAnchor="text" w:x="22" w:y="1"/>
              <w:rPr>
                <w:sz w:val="10"/>
                <w:szCs w:val="10"/>
              </w:rPr>
            </w:pPr>
          </w:p>
        </w:tc>
      </w:tr>
      <w:tr w:rsidR="00952A61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after="1380" w:line="280" w:lineRule="exact"/>
              <w:ind w:firstLine="0"/>
              <w:jc w:val="left"/>
            </w:pPr>
            <w:r>
              <w:rPr>
                <w:rStyle w:val="21"/>
              </w:rPr>
              <w:t>1 5</w:t>
            </w:r>
          </w:p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before="1380" w:line="280" w:lineRule="exact"/>
              <w:ind w:firstLine="0"/>
              <w:jc w:val="left"/>
            </w:pPr>
            <w:r>
              <w:rPr>
                <w:rStyle w:val="21"/>
              </w:rPr>
              <w:t>1</w:t>
            </w:r>
          </w:p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|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1"/>
              </w:rPr>
              <w:t>ЗУМО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>Внесение,</w:t>
            </w:r>
          </w:p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>корректировка,</w:t>
            </w:r>
          </w:p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>просмотр,</w:t>
            </w:r>
          </w:p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"/>
              </w:rPr>
              <w:t>выгрузка</w:t>
            </w:r>
          </w:p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"/>
              </w:rPr>
              <w:t>данных о</w:t>
            </w:r>
          </w:p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>гражданах.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>ФИО, ИНН, СНИЛС, данные документа удостоверяющего личность, дата рождения, место рождения, должность, стаж.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>Обработка</w:t>
            </w:r>
          </w:p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"/>
              </w:rPr>
              <w:t>и</w:t>
            </w:r>
          </w:p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after="300" w:line="317" w:lineRule="exact"/>
              <w:ind w:firstLine="0"/>
              <w:jc w:val="left"/>
            </w:pPr>
            <w:r>
              <w:rPr>
                <w:rStyle w:val="21"/>
              </w:rPr>
              <w:t>хранение</w:t>
            </w:r>
          </w:p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before="300" w:line="280" w:lineRule="exact"/>
              <w:ind w:firstLine="0"/>
            </w:pPr>
            <w:r>
              <w:rPr>
                <w:rStyle w:val="21"/>
              </w:rPr>
              <w:t>1</w:t>
            </w:r>
          </w:p>
        </w:tc>
      </w:tr>
      <w:tr w:rsidR="00952A61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210pt"/>
                <w:vertAlign w:val="superscript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Комплекс «Военно-учетное подразделение органов местного самоуправления»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Внесение,</w:t>
            </w:r>
          </w:p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корректировка,</w:t>
            </w:r>
          </w:p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>просмотр,</w:t>
            </w:r>
          </w:p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"/>
              </w:rPr>
              <w:t>выгрузка данных о гражданах.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1"/>
              </w:rPr>
              <w:t xml:space="preserve">ФИО, дата рождения, место рождения, должность, стаж, данные военного билета, адрес, состав семьи, паспортные данные, </w:t>
            </w:r>
            <w:r>
              <w:rPr>
                <w:rStyle w:val="21"/>
              </w:rPr>
              <w:t>свидетельства о браке, ИНН, СНИЛС,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1"/>
              </w:rPr>
              <w:t>Обработка</w:t>
            </w:r>
          </w:p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1"/>
              </w:rPr>
              <w:t>и</w:t>
            </w:r>
          </w:p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after="900" w:line="312" w:lineRule="exact"/>
              <w:ind w:firstLine="0"/>
              <w:jc w:val="left"/>
            </w:pPr>
            <w:r>
              <w:rPr>
                <w:rStyle w:val="21"/>
              </w:rPr>
              <w:t>хранение</w:t>
            </w:r>
          </w:p>
          <w:p w:rsidR="00952A61" w:rsidRDefault="00371B33">
            <w:pPr>
              <w:pStyle w:val="20"/>
              <w:framePr w:w="9922" w:h="8438" w:hSpace="21" w:wrap="notBeside" w:vAnchor="text" w:hAnchor="text" w:x="22" w:y="1"/>
              <w:shd w:val="clear" w:color="auto" w:fill="auto"/>
              <w:spacing w:before="900" w:line="280" w:lineRule="exact"/>
              <w:ind w:firstLine="0"/>
            </w:pPr>
            <w:r>
              <w:rPr>
                <w:rStyle w:val="21"/>
              </w:rPr>
              <w:t>1</w:t>
            </w:r>
          </w:p>
        </w:tc>
      </w:tr>
    </w:tbl>
    <w:p w:rsidR="00952A61" w:rsidRDefault="00371B33">
      <w:pPr>
        <w:pStyle w:val="23"/>
        <w:framePr w:w="4723" w:h="339" w:hSpace="21" w:wrap="notBeside" w:vAnchor="text" w:hAnchor="text" w:x="900" w:y="8772"/>
        <w:shd w:val="clear" w:color="auto" w:fill="auto"/>
        <w:spacing w:line="280" w:lineRule="exact"/>
      </w:pPr>
      <w:r>
        <w:t>Управляющий делами администрации:</w:t>
      </w:r>
    </w:p>
    <w:p w:rsidR="00952A61" w:rsidRDefault="00952A61">
      <w:pPr>
        <w:rPr>
          <w:sz w:val="2"/>
          <w:szCs w:val="2"/>
        </w:rPr>
      </w:pPr>
      <w:r w:rsidRPr="00952A61">
        <w:pict>
          <v:shape id="_x0000_s1028" type="#_x0000_t202" style="position:absolute;margin-left:345.7pt;margin-top:437.85pt;width:102pt;height:17.2pt;z-index:-125829374;mso-wrap-distance-left:5pt;mso-wrap-distance-top:13.2pt;mso-wrap-distance-right:49.45pt;mso-wrap-distance-bottom:20pt;mso-position-horizontal-relative:margin;mso-position-vertical-relative:margin" filled="f" stroked="f">
            <v:textbox style="mso-fit-shape-to-text:t" inset="0,0,0,0">
              <w:txbxContent>
                <w:p w:rsidR="00952A61" w:rsidRDefault="00371B33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 xml:space="preserve"> Л.Тимофеева</w:t>
                  </w:r>
                </w:p>
              </w:txbxContent>
            </v:textbox>
            <w10:wrap type="topAndBottom" anchorx="margin" anchory="margin"/>
          </v:shape>
        </w:pict>
      </w:r>
      <w:r w:rsidRPr="00952A61">
        <w:pict>
          <v:shape id="_x0000_s1029" type="#_x0000_t75" style="position:absolute;margin-left:306.35pt;margin-top:435.1pt;width:30.7pt;height:27.35pt;z-index:-125829373;mso-wrap-distance-left:5pt;mso-wrap-distance-top:13.2pt;mso-wrap-distance-right:49.45pt;mso-wrap-distance-bottom:20pt;mso-position-horizontal-relative:margin;mso-position-vertical-relative:margin">
            <v:imagedata r:id="rId8" o:title="image2"/>
            <w10:wrap type="topAndBottom" anchorx="margin" anchory="margin"/>
          </v:shape>
        </w:pict>
      </w:r>
    </w:p>
    <w:p w:rsidR="00952A61" w:rsidRDefault="00952A61">
      <w:pPr>
        <w:rPr>
          <w:sz w:val="2"/>
          <w:szCs w:val="2"/>
        </w:rPr>
        <w:sectPr w:rsidR="00952A61">
          <w:pgSz w:w="11900" w:h="16840"/>
          <w:pgMar w:top="665" w:right="1036" w:bottom="1199" w:left="900" w:header="0" w:footer="3" w:gutter="0"/>
          <w:cols w:space="720"/>
          <w:noEndnote/>
          <w:docGrid w:linePitch="360"/>
        </w:sectPr>
      </w:pPr>
    </w:p>
    <w:p w:rsidR="00952A61" w:rsidRDefault="00952A61">
      <w:pPr>
        <w:spacing w:line="38" w:lineRule="exact"/>
        <w:rPr>
          <w:sz w:val="3"/>
          <w:szCs w:val="3"/>
        </w:rPr>
      </w:pPr>
    </w:p>
    <w:p w:rsidR="00952A61" w:rsidRDefault="00952A61">
      <w:pPr>
        <w:rPr>
          <w:sz w:val="2"/>
          <w:szCs w:val="2"/>
        </w:rPr>
        <w:sectPr w:rsidR="00952A61">
          <w:headerReference w:type="default" r:id="rId9"/>
          <w:footerReference w:type="first" r:id="rId10"/>
          <w:pgSz w:w="11900" w:h="16840"/>
          <w:pgMar w:top="701" w:right="0" w:bottom="845" w:left="0" w:header="0" w:footer="3" w:gutter="0"/>
          <w:cols w:space="720"/>
          <w:noEndnote/>
          <w:titlePg/>
          <w:docGrid w:linePitch="360"/>
        </w:sectPr>
      </w:pPr>
    </w:p>
    <w:p w:rsidR="00952A61" w:rsidRDefault="00371B33">
      <w:pPr>
        <w:pStyle w:val="20"/>
        <w:shd w:val="clear" w:color="auto" w:fill="auto"/>
        <w:spacing w:line="326" w:lineRule="exact"/>
        <w:ind w:left="6440" w:firstLine="0"/>
      </w:pPr>
      <w:r>
        <w:lastRenderedPageBreak/>
        <w:t xml:space="preserve">Приложение №5 к </w:t>
      </w:r>
      <w:r>
        <w:t>постановлению администрации</w:t>
      </w:r>
    </w:p>
    <w:p w:rsidR="00952A61" w:rsidRDefault="00371B33">
      <w:pPr>
        <w:pStyle w:val="20"/>
        <w:shd w:val="clear" w:color="auto" w:fill="auto"/>
        <w:spacing w:line="326" w:lineRule="exact"/>
        <w:ind w:left="6440" w:firstLine="0"/>
      </w:pPr>
      <w:r>
        <w:t>сельского поселения Михайловский сельсовет муниципального района Бижбулякский район</w:t>
      </w:r>
    </w:p>
    <w:p w:rsidR="00952A61" w:rsidRDefault="00371B33">
      <w:pPr>
        <w:pStyle w:val="20"/>
        <w:shd w:val="clear" w:color="auto" w:fill="auto"/>
        <w:spacing w:after="637" w:line="326" w:lineRule="exact"/>
        <w:ind w:firstLine="0"/>
      </w:pPr>
      <w:r>
        <w:t xml:space="preserve">от 15 июля 2014 № </w:t>
      </w:r>
      <w:r w:rsidR="00F1107E">
        <w:t>18</w:t>
      </w:r>
    </w:p>
    <w:p w:rsidR="00952A61" w:rsidRDefault="00371B33">
      <w:pPr>
        <w:pStyle w:val="40"/>
        <w:shd w:val="clear" w:color="auto" w:fill="auto"/>
        <w:spacing w:before="0" w:line="280" w:lineRule="exact"/>
        <w:ind w:right="700"/>
      </w:pPr>
      <w:r>
        <w:t>ПОРЯДОК</w:t>
      </w:r>
    </w:p>
    <w:p w:rsidR="00952A61" w:rsidRDefault="00371B33">
      <w:pPr>
        <w:pStyle w:val="40"/>
        <w:shd w:val="clear" w:color="auto" w:fill="auto"/>
        <w:spacing w:before="0" w:after="244"/>
        <w:ind w:right="700"/>
      </w:pPr>
      <w:r>
        <w:rPr>
          <w:rStyle w:val="41"/>
        </w:rPr>
        <w:t xml:space="preserve">доступа </w:t>
      </w:r>
      <w:r>
        <w:t xml:space="preserve">сотрудников администрации сельского </w:t>
      </w:r>
      <w:r>
        <w:rPr>
          <w:rStyle w:val="41"/>
        </w:rPr>
        <w:t>поселения</w:t>
      </w:r>
      <w:r>
        <w:rPr>
          <w:rStyle w:val="41"/>
        </w:rPr>
        <w:br/>
      </w:r>
      <w:r>
        <w:t>Михайловский сельсовет района в помещения,</w:t>
      </w:r>
      <w:r>
        <w:br/>
      </w:r>
      <w:r>
        <w:rPr>
          <w:rStyle w:val="41"/>
        </w:rPr>
        <w:t xml:space="preserve">в </w:t>
      </w:r>
      <w:r>
        <w:t xml:space="preserve">которых ведется обработка персональных </w:t>
      </w:r>
      <w:r>
        <w:rPr>
          <w:rStyle w:val="41"/>
        </w:rPr>
        <w:t>данных</w:t>
      </w:r>
    </w:p>
    <w:p w:rsidR="00952A61" w:rsidRDefault="00371B33">
      <w:pPr>
        <w:pStyle w:val="20"/>
        <w:shd w:val="clear" w:color="auto" w:fill="auto"/>
        <w:tabs>
          <w:tab w:val="left" w:pos="3318"/>
        </w:tabs>
        <w:spacing w:line="322" w:lineRule="exact"/>
        <w:ind w:left="760" w:firstLine="0"/>
        <w:jc w:val="both"/>
      </w:pPr>
      <w:r>
        <w:t>1. Настоящий Порядок доступа сотрудников администрации сельского поселения Михайловский сельсовет муниципального района Бижбулякский район Республики Башкортостан (далее - администрация сельского поселения) в п</w:t>
      </w:r>
      <w:r>
        <w:t>омещения, в которых ведется обработка персональных данных (далее - настоящий Порядок) разработан в соответствии с Федеральным законом от 27 июля 2006 г. №</w:t>
      </w:r>
      <w:r>
        <w:tab/>
        <w:t>152 ФЗ «О персональных данных». Постановлением</w:t>
      </w:r>
    </w:p>
    <w:p w:rsidR="00952A61" w:rsidRDefault="00371B33">
      <w:pPr>
        <w:pStyle w:val="20"/>
        <w:shd w:val="clear" w:color="auto" w:fill="auto"/>
        <w:spacing w:line="322" w:lineRule="exact"/>
        <w:ind w:left="760" w:firstLine="0"/>
        <w:jc w:val="both"/>
      </w:pPr>
      <w:r>
        <w:t>Правительства Российской Федерации от 15 сентября 2008</w:t>
      </w:r>
      <w:r>
        <w:t xml:space="preserve"> г.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г. № 211 «Об утверждении перечня мер, направленны</w:t>
      </w:r>
      <w:r>
        <w:t>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</w:t>
      </w:r>
      <w:r>
        <w:t>ыми правовыми актами.</w:t>
      </w:r>
    </w:p>
    <w:p w:rsidR="00952A61" w:rsidRDefault="00371B33">
      <w:pPr>
        <w:pStyle w:val="20"/>
        <w:shd w:val="clear" w:color="auto" w:fill="auto"/>
        <w:spacing w:line="322" w:lineRule="exact"/>
        <w:ind w:left="760" w:firstLine="0"/>
        <w:jc w:val="both"/>
      </w:pPr>
      <w:r>
        <w:t xml:space="preserve">2 Персональные данные относятся к конфиденциальной информации. Сотрудники администрации сельского поселения, получившие доступ </w:t>
      </w:r>
      <w:r>
        <w:rPr>
          <w:rStyle w:val="212pt"/>
        </w:rPr>
        <w:t xml:space="preserve">к </w:t>
      </w:r>
      <w:r>
        <w:t xml:space="preserve">персональным данным, обязаны не раскрывать третьим лицам и не распространять персональные данные без </w:t>
      </w:r>
      <w:r>
        <w:t>согласия субъекта персональных данных, если иное не предусмотрено федеральным законом.</w:t>
      </w:r>
    </w:p>
    <w:p w:rsidR="00952A61" w:rsidRDefault="00F1107E">
      <w:pPr>
        <w:pStyle w:val="20"/>
        <w:numPr>
          <w:ilvl w:val="0"/>
          <w:numId w:val="2"/>
        </w:numPr>
        <w:shd w:val="clear" w:color="auto" w:fill="auto"/>
        <w:tabs>
          <w:tab w:val="left" w:pos="1252"/>
        </w:tabs>
        <w:spacing w:line="322" w:lineRule="exact"/>
        <w:ind w:left="760" w:firstLine="0"/>
        <w:jc w:val="both"/>
      </w:pPr>
      <w:r>
        <w:t>О</w:t>
      </w:r>
      <w:r w:rsidR="00371B33">
        <w:t>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</w:t>
      </w:r>
      <w:r w:rsidR="00371B33">
        <w:t>еправомерных действий в отношении персональных данных достигается, в том числе, установлением правил доступ</w:t>
      </w:r>
    </w:p>
    <w:p w:rsidR="00952A61" w:rsidRDefault="00371B33">
      <w:pPr>
        <w:pStyle w:val="20"/>
        <w:shd w:val="clear" w:color="auto" w:fill="auto"/>
        <w:spacing w:line="322" w:lineRule="exact"/>
        <w:ind w:left="760" w:firstLine="0"/>
        <w:jc w:val="both"/>
      </w:pPr>
      <w:r>
        <w:t>в помещения, где обрабатываются персональные данные в информационной системе персональных данных и без использования средств автоматизации.</w:t>
      </w:r>
    </w:p>
    <w:p w:rsidR="00952A61" w:rsidRDefault="00371B33">
      <w:pPr>
        <w:pStyle w:val="20"/>
        <w:numPr>
          <w:ilvl w:val="0"/>
          <w:numId w:val="2"/>
        </w:numPr>
        <w:shd w:val="clear" w:color="auto" w:fill="auto"/>
        <w:tabs>
          <w:tab w:val="left" w:pos="1252"/>
        </w:tabs>
        <w:spacing w:line="322" w:lineRule="exact"/>
        <w:ind w:left="760" w:firstLine="0"/>
        <w:jc w:val="both"/>
      </w:pPr>
      <w:r>
        <w:t>Размещен</w:t>
      </w:r>
      <w:r>
        <w:t>ие информационных систем, в которых обрабатываются персональные данные, осуществляется в помещениях ограниченного доступа.</w:t>
      </w:r>
    </w:p>
    <w:p w:rsidR="00952A61" w:rsidRDefault="00F1107E">
      <w:pPr>
        <w:pStyle w:val="20"/>
        <w:shd w:val="clear" w:color="auto" w:fill="auto"/>
        <w:spacing w:line="322" w:lineRule="exact"/>
        <w:ind w:left="760"/>
        <w:jc w:val="both"/>
      </w:pPr>
      <w:r>
        <w:rPr>
          <w:lang w:eastAsia="en-US" w:bidi="en-US"/>
        </w:rPr>
        <w:t xml:space="preserve">          </w:t>
      </w:r>
      <w:r w:rsidR="00371B33" w:rsidRPr="00F1107E">
        <w:rPr>
          <w:lang w:eastAsia="en-US" w:bidi="en-US"/>
        </w:rPr>
        <w:t xml:space="preserve"> </w:t>
      </w:r>
      <w:r w:rsidR="00371B33">
        <w:t>Для помещений, в которых обрабатываются персональные данные, организуется режим обеспечения безопасности, при котором обеспечивает</w:t>
      </w:r>
      <w:r w:rsidR="00371B33">
        <w:t>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  <w:r w:rsidR="00371B33">
        <w:br w:type="page"/>
      </w:r>
    </w:p>
    <w:p w:rsidR="00952A61" w:rsidRDefault="00371B33">
      <w:pPr>
        <w:pStyle w:val="20"/>
        <w:shd w:val="clear" w:color="auto" w:fill="auto"/>
        <w:spacing w:line="317" w:lineRule="exact"/>
        <w:ind w:left="800" w:firstLine="0"/>
        <w:jc w:val="both"/>
      </w:pPr>
      <w:r>
        <w:lastRenderedPageBreak/>
        <w:t>При хранении материальных носителей персональных данные должны соблюд</w:t>
      </w:r>
      <w:r>
        <w:t>аться условия, обеспечивающие сохранность персональных данных и исключающие несанкционированный доступ к ним.</w:t>
      </w:r>
    </w:p>
    <w:p w:rsidR="00952A61" w:rsidRDefault="00371B33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line="317" w:lineRule="exact"/>
        <w:ind w:left="800" w:firstLine="0"/>
        <w:jc w:val="both"/>
      </w:pPr>
      <w:r>
        <w:t xml:space="preserve">В помещения, где размещены технические средства, позволяющие осуществлять обработку персональных данных, а также хранятся носители информации, </w:t>
      </w:r>
      <w:r>
        <w:t>допускаются только сотрудники администрации сельской поселения, уполномоченные на обработку персональных данных.</w:t>
      </w:r>
    </w:p>
    <w:p w:rsidR="00952A61" w:rsidRDefault="00371B33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line="317" w:lineRule="exact"/>
        <w:ind w:left="800" w:firstLine="0"/>
        <w:jc w:val="both"/>
      </w:pPr>
      <w:r>
        <w:t xml:space="preserve">Ответственными за организацию доступа в помещения администрации сельского поселения, в которых ведется обработка персональных данных, являются </w:t>
      </w:r>
      <w:r>
        <w:t>руководители структурных подразделений администрации сельс</w:t>
      </w:r>
      <w:r w:rsidR="00F1107E">
        <w:t xml:space="preserve">кого </w:t>
      </w:r>
      <w:r>
        <w:t>поселения.</w:t>
      </w:r>
    </w:p>
    <w:p w:rsidR="00952A61" w:rsidRDefault="00371B33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line="317" w:lineRule="exact"/>
        <w:ind w:left="800" w:firstLine="0"/>
        <w:jc w:val="both"/>
      </w:pPr>
      <w:r>
        <w:t>Нахождение лиц в помещениях администрации сельского поселения, не являющихся уполномоченными лицами на обработку персональных данных, возможно только в сопровождении уполномоченного со</w:t>
      </w:r>
      <w:r>
        <w:t>трудника администрации сельского поселения на время, ограниченное необходимостью решения вопросов, связанных с исполнением муниципальных функций и (или) осуществлением полномочий в рамках договоров, заключенных администрации сельского поселения.</w:t>
      </w:r>
    </w:p>
    <w:p w:rsidR="00952A61" w:rsidRDefault="00371B33">
      <w:pPr>
        <w:pStyle w:val="20"/>
        <w:numPr>
          <w:ilvl w:val="0"/>
          <w:numId w:val="2"/>
        </w:numPr>
        <w:shd w:val="clear" w:color="auto" w:fill="auto"/>
        <w:tabs>
          <w:tab w:val="left" w:pos="1390"/>
        </w:tabs>
        <w:spacing w:line="317" w:lineRule="exact"/>
        <w:ind w:left="800" w:firstLine="0"/>
        <w:jc w:val="left"/>
      </w:pPr>
      <w:r>
        <w:t>Руководите</w:t>
      </w:r>
      <w:r>
        <w:t>ли структурных подразделений несут персонал</w:t>
      </w:r>
      <w:r w:rsidR="005708B4">
        <w:t>ьную</w:t>
      </w:r>
      <w:r>
        <w:t xml:space="preserve"> ответственность за нарушение настоящего порядка.</w:t>
      </w:r>
    </w:p>
    <w:p w:rsidR="005708B4" w:rsidRDefault="00371B33" w:rsidP="005708B4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line="317" w:lineRule="exact"/>
        <w:ind w:left="800" w:firstLine="0"/>
        <w:jc w:val="left"/>
      </w:pPr>
      <w:r>
        <w:t>Внутренний контроль за соблюдением порядка доступа в помещения, которых ведется обработка персональных данных, проводится лицом ответственным за организацию обра</w:t>
      </w:r>
      <w:r>
        <w:t xml:space="preserve">ботки </w:t>
      </w:r>
      <w:r w:rsidR="005708B4">
        <w:t>персональных данных.</w:t>
      </w:r>
    </w:p>
    <w:p w:rsidR="005708B4" w:rsidRDefault="005708B4" w:rsidP="005708B4">
      <w:pPr>
        <w:pStyle w:val="20"/>
        <w:shd w:val="clear" w:color="auto" w:fill="auto"/>
        <w:tabs>
          <w:tab w:val="left" w:pos="1184"/>
        </w:tabs>
        <w:spacing w:line="280" w:lineRule="exact"/>
        <w:ind w:firstLine="0"/>
        <w:jc w:val="left"/>
      </w:pPr>
    </w:p>
    <w:p w:rsidR="005708B4" w:rsidRDefault="005708B4" w:rsidP="005708B4">
      <w:pPr>
        <w:pStyle w:val="20"/>
        <w:shd w:val="clear" w:color="auto" w:fill="auto"/>
        <w:tabs>
          <w:tab w:val="left" w:pos="1184"/>
        </w:tabs>
        <w:spacing w:line="280" w:lineRule="exact"/>
        <w:ind w:firstLine="0"/>
        <w:jc w:val="left"/>
      </w:pPr>
    </w:p>
    <w:p w:rsidR="005708B4" w:rsidRDefault="005708B4" w:rsidP="005708B4">
      <w:pPr>
        <w:pStyle w:val="20"/>
        <w:shd w:val="clear" w:color="auto" w:fill="auto"/>
        <w:tabs>
          <w:tab w:val="left" w:pos="1184"/>
        </w:tabs>
        <w:spacing w:line="280" w:lineRule="exact"/>
        <w:ind w:firstLine="0"/>
        <w:jc w:val="left"/>
      </w:pPr>
    </w:p>
    <w:p w:rsidR="005708B4" w:rsidRDefault="005708B4" w:rsidP="005708B4">
      <w:pPr>
        <w:pStyle w:val="20"/>
        <w:shd w:val="clear" w:color="auto" w:fill="auto"/>
        <w:tabs>
          <w:tab w:val="left" w:pos="1184"/>
        </w:tabs>
        <w:spacing w:line="280" w:lineRule="exact"/>
        <w:ind w:firstLine="0"/>
        <w:jc w:val="left"/>
      </w:pPr>
    </w:p>
    <w:p w:rsidR="005708B4" w:rsidRDefault="005708B4" w:rsidP="005708B4">
      <w:pPr>
        <w:pStyle w:val="20"/>
        <w:shd w:val="clear" w:color="auto" w:fill="auto"/>
        <w:tabs>
          <w:tab w:val="left" w:pos="1184"/>
        </w:tabs>
        <w:spacing w:line="280" w:lineRule="exact"/>
        <w:ind w:firstLine="0"/>
        <w:jc w:val="left"/>
      </w:pPr>
    </w:p>
    <w:p w:rsidR="005708B4" w:rsidRDefault="005708B4" w:rsidP="005708B4">
      <w:pPr>
        <w:pStyle w:val="20"/>
        <w:shd w:val="clear" w:color="auto" w:fill="auto"/>
        <w:tabs>
          <w:tab w:val="left" w:pos="1184"/>
        </w:tabs>
        <w:spacing w:line="280" w:lineRule="exact"/>
        <w:ind w:firstLine="0"/>
        <w:jc w:val="left"/>
      </w:pPr>
    </w:p>
    <w:p w:rsidR="00952A61" w:rsidRDefault="00952A61" w:rsidP="005708B4">
      <w:pPr>
        <w:pStyle w:val="20"/>
        <w:shd w:val="clear" w:color="auto" w:fill="auto"/>
        <w:tabs>
          <w:tab w:val="left" w:pos="1184"/>
        </w:tabs>
        <w:spacing w:line="280" w:lineRule="exact"/>
        <w:ind w:firstLine="0"/>
        <w:jc w:val="left"/>
        <w:sectPr w:rsidR="00952A61">
          <w:type w:val="continuous"/>
          <w:pgSz w:w="11900" w:h="16840"/>
          <w:pgMar w:top="701" w:right="560" w:bottom="845" w:left="886" w:header="0" w:footer="3" w:gutter="0"/>
          <w:cols w:space="720"/>
          <w:noEndnote/>
          <w:docGrid w:linePitch="360"/>
        </w:sectPr>
      </w:pPr>
      <w:r>
        <w:pict>
          <v:shape id="_x0000_s1032" type="#_x0000_t202" style="position:absolute;margin-left:397.9pt;margin-top:-4.25pt;width:81.35pt;height:17.2pt;z-index:-125829372;mso-wrap-distance-left:21.35pt;mso-wrap-distance-right:5pt;mso-position-horizontal-relative:margin" filled="f" stroked="f">
            <v:textbox style="mso-fit-shape-to-text:t" inset="0,0,0,0">
              <w:txbxContent>
                <w:p w:rsidR="00952A61" w:rsidRDefault="00371B33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Л.Тимофеева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75" style="position:absolute;margin-left:333.35pt;margin-top:-7.45pt;width:42.25pt;height:24.5pt;z-index:-125829371;mso-wrap-distance-left:21.35pt;mso-wrap-distance-right:5pt;mso-position-horizontal-relative:margin">
            <v:imagedata r:id="rId11" o:title="image3"/>
            <w10:wrap type="square" side="left" anchorx="margin"/>
          </v:shape>
        </w:pict>
      </w:r>
      <w:r w:rsidR="005708B4">
        <w:t xml:space="preserve">           </w:t>
      </w:r>
      <w:r w:rsidR="00371B33">
        <w:t>Управляющий делами администрации:</w:t>
      </w:r>
    </w:p>
    <w:p w:rsidR="00952A61" w:rsidRDefault="00371B33">
      <w:pPr>
        <w:pStyle w:val="60"/>
        <w:shd w:val="clear" w:color="auto" w:fill="auto"/>
        <w:spacing w:after="620"/>
        <w:ind w:left="5780"/>
      </w:pPr>
      <w:r>
        <w:lastRenderedPageBreak/>
        <w:t>к Правилам обработки и зашит-, персональных данных в администрации сельского поселения Михайловский сельсовет муниципального района Бижбулякский район Респу</w:t>
      </w:r>
      <w:r>
        <w:t>блики Башкортостан</w:t>
      </w:r>
    </w:p>
    <w:p w:rsidR="00952A61" w:rsidRDefault="00371B33">
      <w:pPr>
        <w:pStyle w:val="40"/>
        <w:shd w:val="clear" w:color="auto" w:fill="auto"/>
        <w:spacing w:before="0" w:line="280" w:lineRule="exact"/>
        <w:ind w:left="40"/>
      </w:pPr>
      <w:r>
        <w:t>Отзыв согласия</w:t>
      </w:r>
    </w:p>
    <w:p w:rsidR="00952A61" w:rsidRDefault="00371B33">
      <w:pPr>
        <w:pStyle w:val="40"/>
        <w:shd w:val="clear" w:color="auto" w:fill="auto"/>
        <w:spacing w:before="0" w:after="254" w:line="280" w:lineRule="exact"/>
        <w:ind w:left="40"/>
      </w:pPr>
      <w:r>
        <w:t>на обработку персональных данных</w:t>
      </w:r>
    </w:p>
    <w:p w:rsidR="00952A61" w:rsidRDefault="00371B33">
      <w:pPr>
        <w:pStyle w:val="50"/>
        <w:shd w:val="clear" w:color="auto" w:fill="auto"/>
        <w:spacing w:after="0"/>
        <w:jc w:val="left"/>
      </w:pPr>
      <w:r>
        <w:t>Настоящим во исполнение требований Федерального закона «О персональных дан</w:t>
      </w:r>
      <w:r>
        <w:t xml:space="preserve"> №152-ФЗ от 27.07.2006 г.</w:t>
      </w:r>
    </w:p>
    <w:p w:rsidR="00952A61" w:rsidRDefault="00371B33">
      <w:pPr>
        <w:pStyle w:val="50"/>
        <w:shd w:val="clear" w:color="auto" w:fill="auto"/>
        <w:tabs>
          <w:tab w:val="left" w:leader="underscore" w:pos="9379"/>
        </w:tabs>
        <w:spacing w:after="0"/>
        <w:jc w:val="both"/>
      </w:pPr>
      <w:r>
        <w:t>Я,</w:t>
      </w:r>
      <w:r>
        <w:tab/>
      </w:r>
    </w:p>
    <w:p w:rsidR="00952A61" w:rsidRDefault="00371B33">
      <w:pPr>
        <w:pStyle w:val="50"/>
        <w:shd w:val="clear" w:color="auto" w:fill="auto"/>
        <w:tabs>
          <w:tab w:val="left" w:leader="underscore" w:pos="2909"/>
          <w:tab w:val="left" w:leader="underscore" w:pos="5794"/>
          <w:tab w:val="left" w:leader="underscore" w:pos="9379"/>
        </w:tabs>
        <w:spacing w:after="0" w:line="403" w:lineRule="exact"/>
        <w:jc w:val="both"/>
      </w:pPr>
      <w:r>
        <w:t xml:space="preserve">паспорт серии </w:t>
      </w:r>
      <w:r>
        <w:tab/>
        <w:t xml:space="preserve"> номер</w:t>
      </w:r>
      <w:r>
        <w:tab/>
        <w:t>, выданный</w:t>
      </w:r>
      <w:r>
        <w:tab/>
      </w:r>
    </w:p>
    <w:p w:rsidR="00952A61" w:rsidRDefault="00371B33">
      <w:pPr>
        <w:pStyle w:val="70"/>
        <w:shd w:val="clear" w:color="auto" w:fill="auto"/>
        <w:tabs>
          <w:tab w:val="left" w:leader="underscore" w:pos="4982"/>
          <w:tab w:val="left" w:leader="underscore" w:pos="6072"/>
          <w:tab w:val="left" w:pos="8160"/>
          <w:tab w:val="left" w:leader="underscore" w:pos="8652"/>
          <w:tab w:val="left" w:leader="underscore" w:pos="8826"/>
          <w:tab w:val="left" w:leader="underscore" w:pos="9007"/>
        </w:tabs>
        <w:ind w:left="720"/>
      </w:pPr>
      <w:r>
        <w:tab/>
        <w:t>«</w:t>
      </w:r>
      <w:r>
        <w:tab/>
        <w:t>»</w:t>
      </w:r>
      <w:r>
        <w:tab/>
        <w:t>20</w:t>
      </w:r>
      <w:r>
        <w:tab/>
      </w:r>
      <w:r>
        <w:tab/>
      </w:r>
      <w:r>
        <w:tab/>
        <w:t xml:space="preserve"> г</w:t>
      </w:r>
    </w:p>
    <w:p w:rsidR="005708B4" w:rsidRDefault="00371B33" w:rsidP="005708B4">
      <w:pPr>
        <w:pStyle w:val="50"/>
        <w:shd w:val="clear" w:color="auto" w:fill="auto"/>
        <w:tabs>
          <w:tab w:val="left" w:leader="underscore" w:pos="6480"/>
          <w:tab w:val="left" w:leader="underscore" w:pos="9379"/>
        </w:tabs>
        <w:spacing w:after="0" w:line="403" w:lineRule="exact"/>
        <w:jc w:val="both"/>
      </w:pPr>
      <w:r>
        <w:t xml:space="preserve">проживающий(ая) по адресу </w:t>
      </w:r>
      <w:r>
        <w:tab/>
      </w:r>
      <w:r>
        <w:tab/>
      </w:r>
      <w:r>
        <w:t xml:space="preserve"> отзываю </w:t>
      </w:r>
      <w:r>
        <w:rPr>
          <w:lang w:val="en-US" w:eastAsia="en-US" w:bidi="en-US"/>
        </w:rPr>
        <w:t>v</w:t>
      </w:r>
      <w:r w:rsidRPr="00F1107E">
        <w:rPr>
          <w:lang w:eastAsia="en-US" w:bidi="en-US"/>
        </w:rPr>
        <w:t xml:space="preserve"> </w:t>
      </w:r>
      <w:r>
        <w:t>Оператора - администрации муниципального района Бижбулякский ран . о Республики Башкортостан, расположенной по адресу 452026, Республика Башкортостан. Бижбулякский район, с.Михайловка, ул.Школьная, 8, свое согласие на обработку моих персональных</w:t>
      </w:r>
      <w:r>
        <w:t xml:space="preserve"> данных в целях</w:t>
      </w:r>
    </w:p>
    <w:p w:rsidR="005708B4" w:rsidRDefault="005708B4" w:rsidP="005708B4">
      <w:pPr>
        <w:pStyle w:val="50"/>
        <w:shd w:val="clear" w:color="auto" w:fill="auto"/>
        <w:tabs>
          <w:tab w:val="left" w:leader="underscore" w:pos="6480"/>
          <w:tab w:val="left" w:leader="underscore" w:pos="9379"/>
        </w:tabs>
        <w:spacing w:after="0" w:line="403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8B4" w:rsidRDefault="005708B4" w:rsidP="005708B4">
      <w:pPr>
        <w:pStyle w:val="50"/>
        <w:shd w:val="clear" w:color="auto" w:fill="auto"/>
        <w:tabs>
          <w:tab w:val="left" w:leader="underscore" w:pos="6480"/>
          <w:tab w:val="left" w:leader="underscore" w:pos="9379"/>
        </w:tabs>
        <w:spacing w:after="0" w:line="403" w:lineRule="exact"/>
        <w:jc w:val="both"/>
      </w:pPr>
      <w:r>
        <w:tab/>
        <w:t>___________________________</w:t>
      </w:r>
    </w:p>
    <w:p w:rsidR="005708B4" w:rsidRDefault="005708B4" w:rsidP="005708B4">
      <w:pPr>
        <w:pStyle w:val="50"/>
        <w:shd w:val="clear" w:color="auto" w:fill="auto"/>
        <w:tabs>
          <w:tab w:val="left" w:leader="underscore" w:pos="6480"/>
          <w:tab w:val="left" w:leader="underscore" w:pos="9379"/>
        </w:tabs>
        <w:spacing w:after="0" w:line="403" w:lineRule="exact"/>
        <w:jc w:val="both"/>
      </w:pPr>
      <w:r>
        <w:tab/>
        <w:t>(указать цели обработки)</w:t>
      </w:r>
    </w:p>
    <w:p w:rsidR="005708B4" w:rsidRDefault="005708B4" w:rsidP="005708B4">
      <w:pPr>
        <w:pStyle w:val="50"/>
        <w:shd w:val="clear" w:color="auto" w:fill="auto"/>
        <w:tabs>
          <w:tab w:val="left" w:pos="3360"/>
        </w:tabs>
        <w:spacing w:after="0" w:line="403" w:lineRule="exact"/>
        <w:jc w:val="both"/>
      </w:pPr>
    </w:p>
    <w:p w:rsidR="00952A61" w:rsidRDefault="00371B33">
      <w:pPr>
        <w:pStyle w:val="50"/>
        <w:shd w:val="clear" w:color="auto" w:fill="auto"/>
        <w:tabs>
          <w:tab w:val="left" w:leader="underscore" w:pos="9142"/>
          <w:tab w:val="left" w:leader="underscore" w:pos="9379"/>
        </w:tabs>
        <w:spacing w:after="0" w:line="240" w:lineRule="exact"/>
        <w:jc w:val="both"/>
      </w:pPr>
      <w:r>
        <w:t xml:space="preserve">Прошу прекратить обработку моих персональных данных в срок, не превышающий </w:t>
      </w:r>
      <w:r>
        <w:tab/>
      </w:r>
      <w:r>
        <w:tab/>
      </w:r>
    </w:p>
    <w:p w:rsidR="00952A61" w:rsidRDefault="00371B33">
      <w:pPr>
        <w:pStyle w:val="50"/>
        <w:shd w:val="clear" w:color="auto" w:fill="auto"/>
        <w:spacing w:after="288" w:line="240" w:lineRule="exact"/>
        <w:jc w:val="both"/>
      </w:pPr>
      <w:r>
        <w:t>рабочих дней с даты поступления настоящего отзыва.</w:t>
      </w:r>
    </w:p>
    <w:p w:rsidR="00952A61" w:rsidRDefault="00371B33">
      <w:pPr>
        <w:pStyle w:val="50"/>
        <w:shd w:val="clear" w:color="auto" w:fill="auto"/>
        <w:spacing w:after="0" w:line="240" w:lineRule="exact"/>
        <w:jc w:val="both"/>
      </w:pPr>
      <w:r>
        <w:t>О последствиях прекращения обработки моих персональных данных Оператор</w:t>
      </w:r>
      <w:r w:rsidR="005708B4">
        <w:t>ом предупрежден</w:t>
      </w:r>
    </w:p>
    <w:p w:rsidR="005708B4" w:rsidRDefault="005708B4">
      <w:pPr>
        <w:pStyle w:val="50"/>
        <w:shd w:val="clear" w:color="auto" w:fill="auto"/>
        <w:spacing w:after="0" w:line="240" w:lineRule="exact"/>
        <w:jc w:val="both"/>
      </w:pPr>
    </w:p>
    <w:p w:rsidR="005708B4" w:rsidRDefault="005708B4">
      <w:pPr>
        <w:pStyle w:val="50"/>
        <w:shd w:val="clear" w:color="auto" w:fill="auto"/>
        <w:spacing w:after="0" w:line="240" w:lineRule="exact"/>
        <w:jc w:val="both"/>
      </w:pPr>
    </w:p>
    <w:p w:rsidR="005708B4" w:rsidRDefault="005708B4">
      <w:pPr>
        <w:pStyle w:val="50"/>
        <w:shd w:val="clear" w:color="auto" w:fill="auto"/>
        <w:spacing w:after="0" w:line="240" w:lineRule="exact"/>
        <w:jc w:val="both"/>
      </w:pPr>
    </w:p>
    <w:p w:rsidR="00952A61" w:rsidRDefault="005708B4">
      <w:pPr>
        <w:pStyle w:val="50"/>
        <w:shd w:val="clear" w:color="auto" w:fill="auto"/>
        <w:tabs>
          <w:tab w:val="left" w:pos="562"/>
          <w:tab w:val="left" w:pos="2006"/>
        </w:tabs>
        <w:spacing w:after="0" w:line="240" w:lineRule="exact"/>
        <w:jc w:val="both"/>
        <w:sectPr w:rsidR="00952A61">
          <w:headerReference w:type="default" r:id="rId12"/>
          <w:headerReference w:type="first" r:id="rId13"/>
          <w:footerReference w:type="first" r:id="rId14"/>
          <w:pgSz w:w="11900" w:h="16840"/>
          <w:pgMar w:top="1132" w:right="814" w:bottom="1132" w:left="1312" w:header="0" w:footer="3" w:gutter="0"/>
          <w:pgNumType w:start="5"/>
          <w:cols w:space="720"/>
          <w:noEndnote/>
          <w:titlePg/>
          <w:docGrid w:linePitch="360"/>
        </w:sectPr>
      </w:pPr>
      <w:r>
        <w:t xml:space="preserve"> </w:t>
      </w:r>
      <w:r w:rsidR="00371B33">
        <w:t>«</w:t>
      </w:r>
      <w:r w:rsidR="00371B33">
        <w:tab/>
        <w:t>»</w:t>
      </w:r>
      <w:r w:rsidR="00371B33">
        <w:tab/>
        <w:t>20</w:t>
      </w:r>
      <w:r>
        <w:t xml:space="preserve">    </w:t>
      </w:r>
      <w:r w:rsidR="00371B33">
        <w:t xml:space="preserve"> г.</w:t>
      </w:r>
    </w:p>
    <w:p w:rsidR="00952A61" w:rsidRDefault="00371B33">
      <w:pPr>
        <w:pStyle w:val="60"/>
        <w:shd w:val="clear" w:color="auto" w:fill="auto"/>
        <w:spacing w:after="0" w:line="226" w:lineRule="exact"/>
        <w:ind w:left="5740"/>
      </w:pPr>
      <w:r>
        <w:lastRenderedPageBreak/>
        <w:t>к Правилам обработки и защиты персональных данных в администрации</w:t>
      </w:r>
    </w:p>
    <w:p w:rsidR="00952A61" w:rsidRDefault="00371B33">
      <w:pPr>
        <w:pStyle w:val="60"/>
        <w:shd w:val="clear" w:color="auto" w:fill="auto"/>
        <w:spacing w:after="0" w:line="226" w:lineRule="exact"/>
        <w:ind w:left="5740"/>
      </w:pPr>
      <w:r>
        <w:t xml:space="preserve">сельского поселения Михайловский сельсовет </w:t>
      </w:r>
      <w:r>
        <w:t>муниципального района Бижбулякский район</w:t>
      </w:r>
    </w:p>
    <w:p w:rsidR="00952A61" w:rsidRDefault="00371B33">
      <w:pPr>
        <w:pStyle w:val="60"/>
        <w:shd w:val="clear" w:color="auto" w:fill="auto"/>
        <w:spacing w:after="287" w:line="226" w:lineRule="exact"/>
      </w:pPr>
      <w:r>
        <w:t>Республики Башкортостан</w:t>
      </w:r>
    </w:p>
    <w:p w:rsidR="00952A61" w:rsidRDefault="00371B33">
      <w:pPr>
        <w:pStyle w:val="40"/>
        <w:shd w:val="clear" w:color="auto" w:fill="auto"/>
        <w:spacing w:before="0" w:line="317" w:lineRule="exact"/>
        <w:ind w:left="20"/>
      </w:pPr>
      <w:r>
        <w:t>Обязательство сотрудника</w:t>
      </w:r>
    </w:p>
    <w:p w:rsidR="00952A61" w:rsidRDefault="00371B33">
      <w:pPr>
        <w:pStyle w:val="40"/>
        <w:shd w:val="clear" w:color="auto" w:fill="auto"/>
        <w:spacing w:before="0" w:line="317" w:lineRule="exact"/>
        <w:ind w:left="20"/>
      </w:pPr>
      <w:r>
        <w:rPr>
          <w:rStyle w:val="41"/>
        </w:rPr>
        <w:t xml:space="preserve">осуществляющего </w:t>
      </w:r>
      <w:r>
        <w:t>обработку персональных данных, в случае расторжения</w:t>
      </w:r>
      <w:r>
        <w:br/>
        <w:t xml:space="preserve">с </w:t>
      </w:r>
      <w:r>
        <w:rPr>
          <w:rStyle w:val="41"/>
        </w:rPr>
        <w:t xml:space="preserve">ним </w:t>
      </w:r>
      <w:r>
        <w:t>трудового договора прекратить обработку персональных данных,</w:t>
      </w:r>
      <w:r>
        <w:br/>
        <w:t xml:space="preserve">ставших известными ему в связи </w:t>
      </w:r>
      <w:r>
        <w:t>с исполнением должностных</w:t>
      </w:r>
    </w:p>
    <w:p w:rsidR="00952A61" w:rsidRDefault="005708B4">
      <w:pPr>
        <w:pStyle w:val="40"/>
        <w:shd w:val="clear" w:color="auto" w:fill="auto"/>
        <w:spacing w:before="0" w:after="630" w:line="317" w:lineRule="exact"/>
        <w:ind w:left="20"/>
      </w:pPr>
      <w:r>
        <w:t>о</w:t>
      </w:r>
      <w:r w:rsidR="00371B33">
        <w:t>бязанностей</w:t>
      </w:r>
    </w:p>
    <w:p w:rsidR="00952A61" w:rsidRDefault="00371B33" w:rsidP="005708B4">
      <w:pPr>
        <w:pStyle w:val="10"/>
        <w:keepNext/>
        <w:keepLines/>
        <w:shd w:val="clear" w:color="auto" w:fill="auto"/>
        <w:tabs>
          <w:tab w:val="left" w:leader="underscore" w:pos="6970"/>
        </w:tabs>
        <w:spacing w:before="0" w:after="86" w:line="280" w:lineRule="exact"/>
      </w:pPr>
      <w:bookmarkStart w:id="0" w:name="bookmark0"/>
      <w:r>
        <w:t>Я,</w:t>
      </w:r>
      <w:r w:rsidR="005708B4">
        <w:t>_</w:t>
      </w:r>
      <w:r w:rsidR="005708B4" w:rsidRPr="005708B4">
        <w:rPr>
          <w:sz w:val="24"/>
          <w:szCs w:val="24"/>
        </w:rPr>
        <w:t xml:space="preserve"> </w:t>
      </w:r>
      <w:r w:rsidR="005708B4">
        <w:rPr>
          <w:sz w:val="24"/>
          <w:szCs w:val="24"/>
        </w:rPr>
        <w:tab/>
      </w:r>
      <w:bookmarkEnd w:id="0"/>
      <w:r>
        <w:rPr>
          <w:sz w:val="24"/>
          <w:szCs w:val="24"/>
        </w:rPr>
        <w:t>паспорт</w:t>
      </w:r>
      <w:r w:rsidR="005708B4">
        <w:rPr>
          <w:sz w:val="24"/>
          <w:szCs w:val="24"/>
        </w:rPr>
        <w:t xml:space="preserve"> с</w:t>
      </w:r>
      <w:r>
        <w:rPr>
          <w:sz w:val="24"/>
          <w:szCs w:val="24"/>
        </w:rPr>
        <w:t>ерии</w:t>
      </w:r>
      <w:r w:rsidR="005708B4">
        <w:rPr>
          <w:sz w:val="24"/>
          <w:szCs w:val="24"/>
        </w:rPr>
        <w:t xml:space="preserve"> ________ н</w:t>
      </w:r>
      <w:r>
        <w:rPr>
          <w:sz w:val="24"/>
          <w:szCs w:val="24"/>
        </w:rPr>
        <w:t>омер</w:t>
      </w:r>
      <w:r w:rsidR="005708B4">
        <w:rPr>
          <w:sz w:val="24"/>
          <w:szCs w:val="24"/>
        </w:rPr>
        <w:t xml:space="preserve"> __________</w:t>
      </w:r>
      <w:r>
        <w:rPr>
          <w:sz w:val="24"/>
          <w:szCs w:val="24"/>
        </w:rPr>
        <w:t>,</w:t>
      </w:r>
      <w:r w:rsidR="005708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выданный</w:t>
      </w:r>
      <w:r w:rsidR="001E4C6B">
        <w:rPr>
          <w:sz w:val="24"/>
          <w:szCs w:val="24"/>
        </w:rPr>
        <w:t>_______________________________________________________</w:t>
      </w:r>
    </w:p>
    <w:p w:rsidR="001E4C6B" w:rsidRDefault="00952A61" w:rsidP="001E4C6B">
      <w:pPr>
        <w:pStyle w:val="50"/>
        <w:shd w:val="clear" w:color="auto" w:fill="auto"/>
        <w:tabs>
          <w:tab w:val="left" w:leader="underscore" w:pos="806"/>
        </w:tabs>
        <w:spacing w:after="0" w:line="240" w:lineRule="exact"/>
        <w:jc w:val="both"/>
      </w:pPr>
      <w:r>
        <w:pict>
          <v:shape id="_x0000_s1038" type="#_x0000_t202" style="position:absolute;left:0;text-align:left;margin-left:1.9pt;margin-top:-1.85pt;width:34.55pt;height:13.9pt;z-index:-125829369;mso-wrap-distance-left:5pt;mso-wrap-distance-right:128.15pt;mso-position-horizontal-relative:margin" filled="f" stroked="f">
            <v:textbox style="mso-fit-shape-to-text:t" inset="0,0,0,0">
              <w:txbxContent>
                <w:p w:rsidR="00952A61" w:rsidRDefault="00952A61">
                  <w:pPr>
                    <w:pStyle w:val="9"/>
                    <w:shd w:val="clear" w:color="auto" w:fill="auto"/>
                    <w:spacing w:line="220" w:lineRule="exact"/>
                  </w:pPr>
                </w:p>
              </w:txbxContent>
            </v:textbox>
            <w10:wrap type="square" side="right" anchorx="margin"/>
          </v:shape>
        </w:pict>
      </w:r>
      <w:r w:rsidR="00371B33">
        <w:t>20</w:t>
      </w:r>
      <w:r w:rsidR="00371B33">
        <w:tab/>
        <w:t xml:space="preserve"> года, проживающий(ая) по адресу</w:t>
      </w:r>
      <w:r w:rsidR="001E4C6B">
        <w:t xml:space="preserve">: 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951"/>
      </w:tblGrid>
      <w:tr w:rsidR="001E4C6B" w:rsidTr="001E4C6B">
        <w:tc>
          <w:tcPr>
            <w:tcW w:w="9951" w:type="dxa"/>
          </w:tcPr>
          <w:p w:rsidR="001E4C6B" w:rsidRDefault="001E4C6B" w:rsidP="001E4C6B">
            <w:pPr>
              <w:pStyle w:val="50"/>
              <w:shd w:val="clear" w:color="auto" w:fill="auto"/>
              <w:tabs>
                <w:tab w:val="left" w:leader="underscore" w:pos="806"/>
              </w:tabs>
              <w:spacing w:after="0" w:line="240" w:lineRule="exact"/>
              <w:jc w:val="both"/>
            </w:pPr>
          </w:p>
        </w:tc>
      </w:tr>
      <w:tr w:rsidR="001E4C6B" w:rsidTr="001E4C6B">
        <w:tc>
          <w:tcPr>
            <w:tcW w:w="9951" w:type="dxa"/>
          </w:tcPr>
          <w:p w:rsidR="001E4C6B" w:rsidRDefault="001E4C6B" w:rsidP="001E4C6B">
            <w:pPr>
              <w:pStyle w:val="50"/>
              <w:shd w:val="clear" w:color="auto" w:fill="auto"/>
              <w:tabs>
                <w:tab w:val="left" w:leader="underscore" w:pos="806"/>
              </w:tabs>
              <w:spacing w:after="0" w:line="240" w:lineRule="exact"/>
              <w:jc w:val="both"/>
            </w:pPr>
          </w:p>
        </w:tc>
      </w:tr>
      <w:tr w:rsidR="001E4C6B" w:rsidTr="001E4C6B">
        <w:tc>
          <w:tcPr>
            <w:tcW w:w="9951" w:type="dxa"/>
          </w:tcPr>
          <w:p w:rsidR="001E4C6B" w:rsidRDefault="001E4C6B" w:rsidP="001E4C6B">
            <w:pPr>
              <w:pStyle w:val="50"/>
              <w:shd w:val="clear" w:color="auto" w:fill="auto"/>
              <w:tabs>
                <w:tab w:val="left" w:leader="underscore" w:pos="806"/>
              </w:tabs>
              <w:spacing w:after="0" w:line="240" w:lineRule="exact"/>
              <w:jc w:val="both"/>
            </w:pPr>
          </w:p>
        </w:tc>
      </w:tr>
      <w:tr w:rsidR="001E4C6B" w:rsidTr="001E4C6B">
        <w:tc>
          <w:tcPr>
            <w:tcW w:w="9951" w:type="dxa"/>
          </w:tcPr>
          <w:p w:rsidR="001E4C6B" w:rsidRDefault="001E4C6B" w:rsidP="001E4C6B">
            <w:pPr>
              <w:pStyle w:val="50"/>
              <w:shd w:val="clear" w:color="auto" w:fill="auto"/>
              <w:tabs>
                <w:tab w:val="left" w:leader="underscore" w:pos="806"/>
              </w:tabs>
              <w:spacing w:after="0" w:line="240" w:lineRule="exact"/>
              <w:jc w:val="both"/>
            </w:pPr>
          </w:p>
        </w:tc>
      </w:tr>
    </w:tbl>
    <w:p w:rsidR="001E4C6B" w:rsidRDefault="001E4C6B" w:rsidP="001E4C6B">
      <w:pPr>
        <w:pStyle w:val="50"/>
        <w:shd w:val="clear" w:color="auto" w:fill="auto"/>
        <w:tabs>
          <w:tab w:val="left" w:leader="underscore" w:pos="806"/>
        </w:tabs>
        <w:spacing w:after="0" w:line="240" w:lineRule="exact"/>
        <w:jc w:val="both"/>
      </w:pPr>
    </w:p>
    <w:p w:rsidR="00952A61" w:rsidRDefault="001E4C6B" w:rsidP="001E4C6B">
      <w:pPr>
        <w:pStyle w:val="50"/>
        <w:shd w:val="clear" w:color="auto" w:fill="auto"/>
        <w:tabs>
          <w:tab w:val="left" w:leader="underscore" w:pos="806"/>
        </w:tabs>
        <w:spacing w:after="0" w:line="240" w:lineRule="exact"/>
        <w:jc w:val="both"/>
      </w:pPr>
      <w:r>
        <w:t>в</w:t>
      </w:r>
      <w:r w:rsidR="00371B33">
        <w:t xml:space="preserve"> соответствии с Федеральным законом от 27.07.2006 № 152-ФЗ «О персональных данных»</w:t>
      </w:r>
      <w:r w:rsidR="00371B33">
        <w:br/>
        <w:t xml:space="preserve">обязуюсь прекратить обработку персональных данных </w:t>
      </w:r>
      <w:r w:rsidR="00371B33">
        <w:t>ставших мне известными в связи с</w:t>
      </w:r>
      <w:r w:rsidR="00371B33">
        <w:br/>
        <w:t>исполнением должностных обязанностей в случае расторжения со мной трудового договора.</w:t>
      </w:r>
    </w:p>
    <w:p w:rsidR="00952A61" w:rsidRDefault="001E4C6B">
      <w:pPr>
        <w:pStyle w:val="50"/>
        <w:shd w:val="clear" w:color="auto" w:fill="auto"/>
        <w:spacing w:after="256" w:line="240" w:lineRule="exact"/>
        <w:jc w:val="both"/>
      </w:pPr>
      <w:r>
        <w:rPr>
          <w:lang w:eastAsia="en-US" w:bidi="en-US"/>
        </w:rPr>
        <w:t>О</w:t>
      </w:r>
      <w:r w:rsidR="00371B33" w:rsidRPr="00F1107E">
        <w:rPr>
          <w:lang w:eastAsia="en-US" w:bidi="en-US"/>
        </w:rPr>
        <w:t xml:space="preserve"> </w:t>
      </w:r>
      <w:r w:rsidR="00371B33">
        <w:t>последствиях нарушения настоящего Обязательства предупрежден(на).</w:t>
      </w:r>
    </w:p>
    <w:p w:rsidR="00952A61" w:rsidRDefault="00371B33">
      <w:pPr>
        <w:pStyle w:val="50"/>
        <w:shd w:val="clear" w:color="auto" w:fill="auto"/>
        <w:spacing w:after="807" w:line="274" w:lineRule="exact"/>
        <w:jc w:val="both"/>
      </w:pPr>
      <w:r>
        <w:t xml:space="preserve">Обязательство вступает в силу со дня его подписания и действует в </w:t>
      </w:r>
      <w:r>
        <w:t>течение неопределенного срока.</w:t>
      </w:r>
    </w:p>
    <w:p w:rsidR="00952A61" w:rsidRDefault="00371B33">
      <w:pPr>
        <w:pStyle w:val="50"/>
        <w:shd w:val="clear" w:color="auto" w:fill="auto"/>
        <w:tabs>
          <w:tab w:val="left" w:pos="806"/>
          <w:tab w:val="left" w:pos="2232"/>
        </w:tabs>
        <w:spacing w:after="0" w:line="240" w:lineRule="exact"/>
        <w:jc w:val="both"/>
      </w:pPr>
      <w:r>
        <w:t>«</w:t>
      </w:r>
      <w:r>
        <w:tab/>
        <w:t>»</w:t>
      </w:r>
      <w:r>
        <w:tab/>
        <w:t>20 г.</w:t>
      </w:r>
    </w:p>
    <w:p w:rsidR="00952A61" w:rsidRDefault="00371B33">
      <w:pPr>
        <w:pStyle w:val="50"/>
        <w:shd w:val="clear" w:color="auto" w:fill="auto"/>
        <w:spacing w:after="0" w:line="240" w:lineRule="exact"/>
        <w:ind w:left="6980"/>
        <w:jc w:val="left"/>
      </w:pPr>
      <w:r>
        <w:t>(подпись)</w:t>
      </w:r>
    </w:p>
    <w:sectPr w:rsidR="00952A61" w:rsidSect="00952A61">
      <w:pgSz w:w="11900" w:h="16840"/>
      <w:pgMar w:top="1050" w:right="1336" w:bottom="1050" w:left="8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B33" w:rsidRDefault="00371B33" w:rsidP="00952A61">
      <w:r>
        <w:separator/>
      </w:r>
    </w:p>
  </w:endnote>
  <w:endnote w:type="continuationSeparator" w:id="1">
    <w:p w:rsidR="00371B33" w:rsidRDefault="00371B33" w:rsidP="0095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61" w:rsidRDefault="00952A61">
    <w:pPr>
      <w:rPr>
        <w:sz w:val="2"/>
        <w:szCs w:val="2"/>
      </w:rPr>
    </w:pPr>
    <w:r w:rsidRPr="00952A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.05pt;margin-top:813.9pt;width:.95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2A61" w:rsidRDefault="00371B33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95pt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61" w:rsidRDefault="00952A61">
    <w:pPr>
      <w:rPr>
        <w:sz w:val="2"/>
        <w:szCs w:val="2"/>
      </w:rPr>
    </w:pPr>
    <w:r w:rsidRPr="00952A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pt;margin-top:610.3pt;width:28.55pt;height: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2A61" w:rsidRDefault="00371B33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65pt"/>
                  </w:rPr>
                  <w:t>(подпись)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B33" w:rsidRDefault="00371B33"/>
  </w:footnote>
  <w:footnote w:type="continuationSeparator" w:id="1">
    <w:p w:rsidR="00371B33" w:rsidRDefault="00371B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61" w:rsidRDefault="00952A61">
    <w:pPr>
      <w:rPr>
        <w:sz w:val="2"/>
        <w:szCs w:val="2"/>
      </w:rPr>
    </w:pPr>
    <w:r w:rsidRPr="00952A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1.55pt;margin-top:13pt;width:.95pt;height:3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2A61" w:rsidRDefault="00371B33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FranklinGothicDemi55pt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61" w:rsidRDefault="00952A61">
    <w:pPr>
      <w:rPr>
        <w:sz w:val="2"/>
        <w:szCs w:val="2"/>
      </w:rPr>
    </w:pPr>
    <w:r w:rsidRPr="00952A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4pt;margin-top:37.2pt;width:102pt;height:13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2A61" w:rsidRDefault="00371B33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a"/>
                  </w:rPr>
                  <w:t xml:space="preserve">Приложение № </w:t>
                </w:r>
                <w:fldSimple w:instr=" PAGE \* MERGEFORMAT ">
                  <w:r w:rsidR="001E4C6B" w:rsidRPr="001E4C6B">
                    <w:rPr>
                      <w:rStyle w:val="aa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61" w:rsidRDefault="00952A61">
    <w:pPr>
      <w:rPr>
        <w:sz w:val="2"/>
        <w:szCs w:val="2"/>
      </w:rPr>
    </w:pPr>
    <w:r w:rsidRPr="00952A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0.35pt;margin-top:40.8pt;width:101.5pt;height:13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2A61" w:rsidRDefault="00371B33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a"/>
                  </w:rPr>
                  <w:t xml:space="preserve">Приложение № </w:t>
                </w:r>
                <w:fldSimple w:instr=" PAGE \* MERGEFORMAT ">
                  <w:r w:rsidR="001E4C6B" w:rsidRPr="001E4C6B">
                    <w:rPr>
                      <w:rStyle w:val="aa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44E2"/>
    <w:multiLevelType w:val="multilevel"/>
    <w:tmpl w:val="9D6E1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BF491B"/>
    <w:multiLevelType w:val="multilevel"/>
    <w:tmpl w:val="97DA12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52A61"/>
    <w:rsid w:val="001E4C6B"/>
    <w:rsid w:val="00371B33"/>
    <w:rsid w:val="005708B4"/>
    <w:rsid w:val="00952A61"/>
    <w:rsid w:val="00F1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A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2A61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952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52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52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52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952A6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952A6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52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952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sid w:val="00952A6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952A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952A6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Tahoma95pt">
    <w:name w:val="Основной текст (2) + Tahoma;9;5 pt;Курсив"/>
    <w:basedOn w:val="2"/>
    <w:rsid w:val="00952A61"/>
    <w:rPr>
      <w:rFonts w:ascii="Tahoma" w:eastAsia="Tahoma" w:hAnsi="Tahoma" w:cs="Tahoma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pt">
    <w:name w:val="Основной текст (2) + 10 pt"/>
    <w:basedOn w:val="2"/>
    <w:rsid w:val="00952A6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52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sid w:val="00952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homa95pt">
    <w:name w:val="Колонтитул + Tahoma;9;5 pt"/>
    <w:basedOn w:val="a8"/>
    <w:rsid w:val="00952A61"/>
    <w:rPr>
      <w:rFonts w:ascii="Tahoma" w:eastAsia="Tahoma" w:hAnsi="Tahoma" w:cs="Tahoma"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FranklinGothicDemi55pt">
    <w:name w:val="Колонтитул + Franklin Gothic Demi;5;5 pt"/>
    <w:basedOn w:val="a8"/>
    <w:rsid w:val="00952A61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952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8"/>
    <w:rsid w:val="00952A6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homa65pt">
    <w:name w:val="Колонтитул + Tahoma;6;5 pt"/>
    <w:basedOn w:val="a8"/>
    <w:rsid w:val="00952A61"/>
    <w:rPr>
      <w:rFonts w:ascii="Tahoma" w:eastAsia="Tahoma" w:hAnsi="Tahoma" w:cs="Tahoma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52A61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952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link w:val="9"/>
    <w:rsid w:val="00952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52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Tahoma105pt">
    <w:name w:val="Основной текст (5) + Tahoma;10;5 pt;Курсив"/>
    <w:basedOn w:val="5"/>
    <w:rsid w:val="00952A61"/>
    <w:rPr>
      <w:rFonts w:ascii="Tahoma" w:eastAsia="Tahoma" w:hAnsi="Tahoma" w:cs="Tahoma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952A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52A61"/>
    <w:pPr>
      <w:shd w:val="clear" w:color="auto" w:fill="FFFFFF"/>
      <w:spacing w:line="336" w:lineRule="exac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52A61"/>
    <w:pPr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52A61"/>
    <w:pPr>
      <w:shd w:val="clear" w:color="auto" w:fill="FFFFFF"/>
      <w:spacing w:before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52A61"/>
    <w:pPr>
      <w:shd w:val="clear" w:color="auto" w:fill="FFFFFF"/>
      <w:spacing w:after="42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952A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952A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952A6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952A61"/>
    <w:pPr>
      <w:shd w:val="clear" w:color="auto" w:fill="FFFFFF"/>
      <w:spacing w:after="66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952A61"/>
    <w:pPr>
      <w:shd w:val="clear" w:color="auto" w:fill="FFFFFF"/>
      <w:spacing w:line="403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80">
    <w:name w:val="Основной текст (8)"/>
    <w:basedOn w:val="a"/>
    <w:link w:val="8"/>
    <w:rsid w:val="00952A61"/>
    <w:pPr>
      <w:shd w:val="clear" w:color="auto" w:fill="FFFFFF"/>
      <w:spacing w:before="1500" w:after="3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">
    <w:name w:val="Основной текст (9)"/>
    <w:basedOn w:val="a"/>
    <w:link w:val="9Exact"/>
    <w:rsid w:val="00952A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952A61"/>
    <w:pPr>
      <w:shd w:val="clear" w:color="auto" w:fill="FFFFFF"/>
      <w:spacing w:before="600" w:after="18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F110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07E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110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07E"/>
    <w:rPr>
      <w:color w:val="000000"/>
    </w:rPr>
  </w:style>
  <w:style w:type="table" w:styleId="af">
    <w:name w:val="Table Grid"/>
    <w:basedOn w:val="a1"/>
    <w:uiPriority w:val="59"/>
    <w:rsid w:val="001E4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mihaulovsky</dc:creator>
  <cp:lastModifiedBy>mihaulovsky</cp:lastModifiedBy>
  <cp:revision>1</cp:revision>
  <dcterms:created xsi:type="dcterms:W3CDTF">2019-07-18T09:38:00Z</dcterms:created>
  <dcterms:modified xsi:type="dcterms:W3CDTF">2019-07-18T10:03:00Z</dcterms:modified>
</cp:coreProperties>
</file>